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3B" w:rsidRP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তথ্যবিবরণী                      </w:t>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t xml:space="preserve">  নম্</w:t>
      </w:r>
      <w:proofErr w:type="gramStart"/>
      <w:r w:rsidRPr="00CF293B">
        <w:rPr>
          <w:rFonts w:ascii="Nikosh" w:hAnsi="Nikosh" w:cs="Nikosh"/>
          <w:color w:val="000000" w:themeColor="text1"/>
          <w:sz w:val="28"/>
          <w:szCs w:val="28"/>
          <w:lang w:bidi="bn-IN"/>
        </w:rPr>
        <w:t>বর :</w:t>
      </w:r>
      <w:proofErr w:type="gramEnd"/>
      <w:r w:rsidRPr="00CF293B">
        <w:rPr>
          <w:rFonts w:ascii="Nikosh" w:hAnsi="Nikosh" w:cs="Nikosh"/>
          <w:color w:val="000000" w:themeColor="text1"/>
          <w:sz w:val="28"/>
          <w:szCs w:val="28"/>
          <w:lang w:bidi="bn-IN"/>
        </w:rPr>
        <w:t xml:space="preserve">  ৩৮৯০</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center"/>
        <w:rPr>
          <w:rFonts w:ascii="Nikosh" w:hAnsi="Nikosh" w:cs="Nikosh"/>
          <w:b/>
          <w:color w:val="000000" w:themeColor="text1"/>
          <w:sz w:val="30"/>
          <w:szCs w:val="28"/>
          <w:lang w:bidi="bn-IN"/>
        </w:rPr>
      </w:pPr>
      <w:r w:rsidRPr="00CF293B">
        <w:rPr>
          <w:rFonts w:ascii="Nikosh" w:hAnsi="Nikosh" w:cs="Nikosh"/>
          <w:b/>
          <w:color w:val="000000" w:themeColor="text1"/>
          <w:sz w:val="30"/>
          <w:szCs w:val="28"/>
          <w:lang w:bidi="bn-IN"/>
        </w:rPr>
        <w:t>জমকালো আয়োজনে শেখ কামাল ক্লাব কাপের ড্র ও লোগো উন্মোচন</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ঢাকা, ২৬ আশ্বিন (১১ অক্টোবর</w:t>
      </w:r>
      <w:proofErr w:type="gramStart"/>
      <w:r w:rsidRPr="00CF293B">
        <w:rPr>
          <w:rFonts w:ascii="Nikosh" w:hAnsi="Nikosh" w:cs="Nikosh"/>
          <w:color w:val="000000" w:themeColor="text1"/>
          <w:sz w:val="28"/>
          <w:szCs w:val="28"/>
          <w:lang w:bidi="bn-IN"/>
        </w:rPr>
        <w:t>) :</w:t>
      </w:r>
      <w:proofErr w:type="gramEnd"/>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জমকালো অনুষ্ঠানের মধ্য দিয়ে অনুষ্ঠিত হলো শেখ কামাল আন্তর্জাতিক ক্লাব কাপ ফুটবল টুর্নামেন্টের ড্র। বন্দরনগরী চট্টগ্রামের এম এ আজিজ স্টেডিয়ামে ১৯ অক্টোবর থেকে শুরু হতে যাওয়া টুর্নামেন্টের তৃতীয় আসরে এবার পাঁচ দেশের আটটি ক্লাব অংশ নিচ্ছে। </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আজ রাজধানীর একটি হোটেলে টুর্নামেন্টের ড্র পর্ব অনুষ্ঠিত হয়। প্রধান অতিথি হিসেবে উপস্থিত ছিলেন যুব ও ক্রীড়া প্রতিমন্ত্রী মোঃ জাহিদ আহসান রাসেল।</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প্রতিমন্ত্রী এই ফুটবল টুর্নামেন্ট আয়োজনে যুব ও ক্রীড়া মন্ত্রণালয়ের পক্ষ থেকে সার্বিক সহযোগিতার আশ্বাস প্রদান করেন। তিন</w:t>
      </w:r>
      <w:proofErr w:type="gramStart"/>
      <w:r w:rsidRPr="00CF293B">
        <w:rPr>
          <w:rFonts w:ascii="Nikosh" w:hAnsi="Nikosh" w:cs="Nikosh"/>
          <w:color w:val="000000" w:themeColor="text1"/>
          <w:sz w:val="28"/>
          <w:szCs w:val="28"/>
          <w:lang w:bidi="bn-IN"/>
        </w:rPr>
        <w:t>ি  বল</w:t>
      </w:r>
      <w:proofErr w:type="gramEnd"/>
      <w:r w:rsidRPr="00CF293B">
        <w:rPr>
          <w:rFonts w:ascii="Nikosh" w:hAnsi="Nikosh" w:cs="Nikosh"/>
          <w:color w:val="000000" w:themeColor="text1"/>
          <w:sz w:val="28"/>
          <w:szCs w:val="28"/>
          <w:lang w:bidi="bn-IN"/>
        </w:rPr>
        <w:t xml:space="preserve">েন, শ্রদ্ধাভরে স্মরণ করছি দেশের আধুনিক ফুটবলের জনক শেখ কামালকে যিনি মাত্র ২৩ বছর বয়সে প্রতিষ্ঠা করেছিলেন আবাহনী ক্লাবের মতো একটি আধুনিক ফুটবল ক্লাব। এই টুর্নামেন্টের মাধ্যমে শেখ কামালের নাম এশিয়া ছাড়াও পুরো বিশ্বে ছড়িয়ে পড়বে এই আশা ব্যক্ত করছি। </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ড্রয়ে আটটি ক্লাবকে দুই গ্রুপে বিভক্ত করা হয়। আট দল দুই গ্রুপে বিভক্ত হয়ে খেলবে। দুই গ্রুপের চ্যাম্পিয়ন ও রানার আপ দল সেমিফাইনালে উঠবে। ২৭ অক্টোবর দুটি সেমিফাইনাল এবং ২৯ অক্টোবর ফাইনাল।</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অনুষ্ঠানে বিশেষ অতিথি হিসেবে উপস্থিত ছিলেন যুব ও ক্রীড়া মন্ত্রণালয় সম্পর্কিত স্থায়ী কমিটির সভাপতি আব্দুল্লাহ আল ইসলাম জ্যাকব, চট্টগ্রামের মেয়র আ জ ম নাসির, চট্টগ্রাম আবাহনী ক্লাবের মহাসচিব হুইপ শামসুল হক চৌধুরী, ক্লাবের চেয়ারম্যান এম এ লতিফ, যুব ও ক্রীড়া মন্ত্রণালয়ের সচিব মোঃ আকতার হোসেন প্রমুখ। </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center"/>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w:t>
      </w:r>
    </w:p>
    <w:p w:rsidR="00CF293B" w:rsidRPr="00CF293B" w:rsidRDefault="00CF293B" w:rsidP="00CF293B">
      <w:pPr>
        <w:jc w:val="left"/>
        <w:rPr>
          <w:rFonts w:ascii="Nikosh" w:hAnsi="Nikosh" w:cs="Nikosh"/>
          <w:color w:val="000000" w:themeColor="text1"/>
          <w:sz w:val="28"/>
          <w:szCs w:val="28"/>
          <w:lang w:bidi="bn-IN"/>
        </w:rPr>
      </w:pPr>
    </w:p>
    <w:p w:rsid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আরিফ/ইসরাত/মোশারফ/সেলিম/২০১৯/২২৪০ ঘণ্টা</w:t>
      </w:r>
    </w:p>
    <w:p w:rsidR="00CF293B" w:rsidRDefault="00CF293B">
      <w:pPr>
        <w:spacing w:after="200" w:line="276" w:lineRule="auto"/>
        <w:jc w:val="left"/>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CF293B" w:rsidRP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lastRenderedPageBreak/>
        <w:t xml:space="preserve">তথ্যবিবরণী                      </w:t>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t xml:space="preserve">  নম্</w:t>
      </w:r>
      <w:proofErr w:type="gramStart"/>
      <w:r w:rsidRPr="00CF293B">
        <w:rPr>
          <w:rFonts w:ascii="Nikosh" w:hAnsi="Nikosh" w:cs="Nikosh"/>
          <w:color w:val="000000" w:themeColor="text1"/>
          <w:sz w:val="28"/>
          <w:szCs w:val="28"/>
          <w:lang w:bidi="bn-IN"/>
        </w:rPr>
        <w:t>বর :</w:t>
      </w:r>
      <w:proofErr w:type="gramEnd"/>
      <w:r w:rsidRPr="00CF293B">
        <w:rPr>
          <w:rFonts w:ascii="Nikosh" w:hAnsi="Nikosh" w:cs="Nikosh"/>
          <w:color w:val="000000" w:themeColor="text1"/>
          <w:sz w:val="28"/>
          <w:szCs w:val="28"/>
          <w:lang w:bidi="bn-IN"/>
        </w:rPr>
        <w:t xml:space="preserve">  ৩৮৮৯</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center"/>
        <w:rPr>
          <w:rFonts w:ascii="Nikosh" w:hAnsi="Nikosh" w:cs="Nikosh"/>
          <w:b/>
          <w:color w:val="000000" w:themeColor="text1"/>
          <w:sz w:val="30"/>
          <w:szCs w:val="28"/>
          <w:lang w:bidi="bn-IN"/>
        </w:rPr>
      </w:pPr>
      <w:r w:rsidRPr="00CF293B">
        <w:rPr>
          <w:rFonts w:ascii="Nikosh" w:hAnsi="Nikosh" w:cs="Nikosh"/>
          <w:b/>
          <w:color w:val="000000" w:themeColor="text1"/>
          <w:sz w:val="30"/>
          <w:szCs w:val="28"/>
          <w:lang w:bidi="bn-IN"/>
        </w:rPr>
        <w:t>শহর ও গ্রামের মধ্যে বৈষম্য দূর করাই ডিজিটাল বাংলাদেশের মূল লক্ষ্য</w:t>
      </w:r>
    </w:p>
    <w:p w:rsidR="00CF293B" w:rsidRPr="00CF293B" w:rsidRDefault="00CF293B" w:rsidP="00CF293B">
      <w:pPr>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CF293B">
        <w:rPr>
          <w:rFonts w:ascii="Nikosh" w:hAnsi="Nikosh" w:cs="Nikosh"/>
          <w:b/>
          <w:color w:val="000000" w:themeColor="text1"/>
          <w:sz w:val="30"/>
          <w:szCs w:val="28"/>
          <w:lang w:bidi="bn-IN"/>
        </w:rPr>
        <w:t>-- আইসিটি প্রতিমন্ত্রী</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ঢাকা, ২৬ আশ্বিন (১১ অক্টোবর</w:t>
      </w:r>
      <w:proofErr w:type="gramStart"/>
      <w:r w:rsidRPr="00CF293B">
        <w:rPr>
          <w:rFonts w:ascii="Nikosh" w:hAnsi="Nikosh" w:cs="Nikosh"/>
          <w:color w:val="000000" w:themeColor="text1"/>
          <w:sz w:val="28"/>
          <w:szCs w:val="28"/>
          <w:lang w:bidi="bn-IN"/>
        </w:rPr>
        <w:t>) :</w:t>
      </w:r>
      <w:proofErr w:type="gramEnd"/>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5811FF">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তথ্য ও যোগাযোগ প্রযুক্তি প্রতিমন্ত্রী জুনাইদ </w:t>
      </w:r>
      <w:r w:rsidR="005811FF">
        <w:rPr>
          <w:rFonts w:ascii="Nikosh" w:hAnsi="Nikosh" w:cs="Nikosh"/>
          <w:color w:val="000000" w:themeColor="text1"/>
          <w:sz w:val="28"/>
          <w:szCs w:val="28"/>
          <w:lang w:bidi="bn-IN"/>
        </w:rPr>
        <w:t>আহ্‌মে</w:t>
      </w:r>
      <w:r w:rsidRPr="00CF293B">
        <w:rPr>
          <w:rFonts w:ascii="Nikosh" w:hAnsi="Nikosh" w:cs="Nikosh"/>
          <w:color w:val="000000" w:themeColor="text1"/>
          <w:sz w:val="28"/>
          <w:szCs w:val="28"/>
          <w:lang w:bidi="bn-IN"/>
        </w:rPr>
        <w:t>দ পলক বলেছেন, দেশের মানুষের শিক্ষা, স্বাস্থ্য, কর্মসংস্থান ও নিরাপত্তা নিশ্চিত করার মাধ্যমে শহর ও গ্রামের মধ্যে বৈষম্য দূর তথা বৈষম্যমুক্ত বাংলাদেশ গঠন করাই ডিজিটাল বাংলাদেশের মূল লক্ষ্য। তিনি আরো বলেন, অনলাইন প্লাটফর্ম রবি টেন মিনিট স্কুল শহর ও গ্রামের মধ্যে বৈষম্য দূর করতে অসামান্য অবদান রেখে চলেছে।</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5811FF">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প্রতিমন্ত্রী আজ ঢাকায় কৃষিবিদ ইনস্টিটিউশন বাংলাদেশ (কেআইবি)-এর মিলনায়তনে আইডিএলসি </w:t>
      </w:r>
      <w:proofErr w:type="gramStart"/>
      <w:r w:rsidRPr="00CF293B">
        <w:rPr>
          <w:rFonts w:ascii="Nikosh" w:hAnsi="Nikosh" w:cs="Nikosh"/>
          <w:color w:val="000000" w:themeColor="text1"/>
          <w:sz w:val="28"/>
          <w:szCs w:val="28"/>
          <w:lang w:bidi="bn-IN"/>
        </w:rPr>
        <w:t>ও  রব</w:t>
      </w:r>
      <w:proofErr w:type="gramEnd"/>
      <w:r w:rsidRPr="00CF293B">
        <w:rPr>
          <w:rFonts w:ascii="Nikosh" w:hAnsi="Nikosh" w:cs="Nikosh"/>
          <w:color w:val="000000" w:themeColor="text1"/>
          <w:sz w:val="28"/>
          <w:szCs w:val="28"/>
          <w:lang w:bidi="bn-IN"/>
        </w:rPr>
        <w:t>ি টেন মিনিট স্কুল এর যৌথ উদ্যোগে দ্বিতীয়বারের মতো শুরু হওয়া অনলাইন ফাইন্যান্স অলিম্পিয়াডের সমাপনী ও পুরস্কার বিতরণ অনুষ্ঠানে প্রধান অতিথির বক্তৃতায় এসব কথা বলেন।</w:t>
      </w:r>
    </w:p>
    <w:p w:rsidR="00CF293B" w:rsidRP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 </w:t>
      </w:r>
    </w:p>
    <w:p w:rsidR="00CF293B" w:rsidRPr="00CF293B" w:rsidRDefault="00CF293B" w:rsidP="005811FF">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আইডিএলসি ফাইন্যান্স অলিম্পিয়াডের এ ধরনের আয়োজন শিক্ষার্থীদের অনলাইনে অর্থনৈতিক কার্যক্রমে আরো বেশি অনুপ্রাণিত ও উদ্বুদ্ধ করবে বলে উল্লেখ করেন প্রতিমন্ত্রী।</w:t>
      </w:r>
    </w:p>
    <w:p w:rsidR="00CF293B" w:rsidRP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 </w:t>
      </w:r>
    </w:p>
    <w:p w:rsidR="00CF293B" w:rsidRPr="00CF293B" w:rsidRDefault="00CF293B" w:rsidP="005811FF">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১৫ সেপ্টেম্বর ২০১৯ অনলাইন পোর্টাল খুলে দেওয়ার মাধ্যমে শুরু হয় অলিম্পিয়াডের দ্বিতীয় সিজনের অনলাইন রাউন্ড, চলে ৬ অক্টোবর পর্যন্ত; যেখানে অংশ নেয় ১৪-২৪ বছর বয়সী ৪০ হাজারেরও বেশি শিক্ষার্থী। </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5811FF">
      <w:pPr>
        <w:jc w:val="center"/>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শহিদুল/ইসরাত/মোশারফ/সেলিম/২০১৯/২২৩০ ঘণ্টা</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r w:rsidRPr="00CF293B">
        <w:rPr>
          <w:rFonts w:ascii="Nikosh" w:hAnsi="Times New Roman" w:cs="Nikosh"/>
          <w:color w:val="000000" w:themeColor="text1"/>
          <w:sz w:val="28"/>
          <w:szCs w:val="28"/>
          <w:lang w:bidi="bn-IN"/>
        </w:rPr>
        <w:t> </w:t>
      </w:r>
    </w:p>
    <w:p w:rsidR="005811FF" w:rsidRDefault="005811FF">
      <w:pPr>
        <w:spacing w:after="200" w:line="276" w:lineRule="auto"/>
        <w:jc w:val="left"/>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CF293B" w:rsidRP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lastRenderedPageBreak/>
        <w:t xml:space="preserve">তথ্যবিবরণী                      </w:t>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r>
      <w:r w:rsidRPr="00CF293B">
        <w:rPr>
          <w:rFonts w:ascii="Nikosh" w:hAnsi="Nikosh" w:cs="Nikosh"/>
          <w:color w:val="000000" w:themeColor="text1"/>
          <w:sz w:val="28"/>
          <w:szCs w:val="28"/>
          <w:lang w:bidi="bn-IN"/>
        </w:rPr>
        <w:tab/>
        <w:t xml:space="preserve">  নম্</w:t>
      </w:r>
      <w:proofErr w:type="gramStart"/>
      <w:r w:rsidRPr="00CF293B">
        <w:rPr>
          <w:rFonts w:ascii="Nikosh" w:hAnsi="Nikosh" w:cs="Nikosh"/>
          <w:color w:val="000000" w:themeColor="text1"/>
          <w:sz w:val="28"/>
          <w:szCs w:val="28"/>
          <w:lang w:bidi="bn-IN"/>
        </w:rPr>
        <w:t>বর :</w:t>
      </w:r>
      <w:proofErr w:type="gramEnd"/>
      <w:r w:rsidRPr="00CF293B">
        <w:rPr>
          <w:rFonts w:ascii="Nikosh" w:hAnsi="Nikosh" w:cs="Nikosh"/>
          <w:color w:val="000000" w:themeColor="text1"/>
          <w:sz w:val="28"/>
          <w:szCs w:val="28"/>
          <w:lang w:bidi="bn-IN"/>
        </w:rPr>
        <w:t xml:space="preserve">  ৩৮৮৮</w:t>
      </w:r>
    </w:p>
    <w:p w:rsidR="00CF293B" w:rsidRPr="00CF293B" w:rsidRDefault="00CF293B" w:rsidP="00CF293B">
      <w:pPr>
        <w:jc w:val="left"/>
        <w:rPr>
          <w:rFonts w:ascii="Nikosh" w:hAnsi="Nikosh" w:cs="Nikosh"/>
          <w:color w:val="000000" w:themeColor="text1"/>
          <w:sz w:val="28"/>
          <w:szCs w:val="28"/>
          <w:lang w:bidi="bn-IN"/>
        </w:rPr>
      </w:pPr>
    </w:p>
    <w:p w:rsidR="00CF293B" w:rsidRPr="004A0E3D" w:rsidRDefault="00CF293B" w:rsidP="004A0E3D">
      <w:pPr>
        <w:jc w:val="center"/>
        <w:rPr>
          <w:rFonts w:ascii="Nikosh" w:hAnsi="Nikosh" w:cs="Nikosh"/>
          <w:b/>
          <w:color w:val="000000" w:themeColor="text1"/>
          <w:sz w:val="28"/>
          <w:szCs w:val="28"/>
          <w:lang w:bidi="bn-IN"/>
        </w:rPr>
      </w:pPr>
      <w:r w:rsidRPr="004A0E3D">
        <w:rPr>
          <w:rFonts w:ascii="Nikosh" w:hAnsi="Nikosh" w:cs="Nikosh"/>
          <w:b/>
          <w:color w:val="000000" w:themeColor="text1"/>
          <w:sz w:val="28"/>
          <w:szCs w:val="28"/>
          <w:lang w:bidi="bn-IN"/>
        </w:rPr>
        <w:t>ভারত ও বাংলাদেশের সাংস্কৃতিক বন্ধন চিরঅটুট থাকুক</w:t>
      </w:r>
    </w:p>
    <w:p w:rsidR="00CF293B" w:rsidRPr="004A0E3D" w:rsidRDefault="004A0E3D" w:rsidP="004A0E3D">
      <w:pPr>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w:t>
      </w:r>
      <w:r w:rsidR="00CF293B" w:rsidRPr="004A0E3D">
        <w:rPr>
          <w:rFonts w:ascii="Nikosh" w:hAnsi="Nikosh" w:cs="Nikosh"/>
          <w:b/>
          <w:color w:val="000000" w:themeColor="text1"/>
          <w:sz w:val="28"/>
          <w:szCs w:val="28"/>
          <w:lang w:bidi="bn-IN"/>
        </w:rPr>
        <w:t>-- সংস্কৃতি প্রতিমন্ত্রী</w:t>
      </w:r>
    </w:p>
    <w:p w:rsidR="00CF293B" w:rsidRPr="004A0E3D" w:rsidRDefault="00CF293B" w:rsidP="004A0E3D">
      <w:pPr>
        <w:jc w:val="center"/>
        <w:rPr>
          <w:rFonts w:ascii="Nikosh" w:hAnsi="Nikosh" w:cs="Nikosh"/>
          <w:b/>
          <w:color w:val="000000" w:themeColor="text1"/>
          <w:sz w:val="28"/>
          <w:szCs w:val="28"/>
          <w:lang w:bidi="bn-IN"/>
        </w:rPr>
      </w:pPr>
    </w:p>
    <w:p w:rsidR="00CF293B" w:rsidRPr="00CF293B" w:rsidRDefault="00CF293B" w:rsidP="00CF293B">
      <w:pPr>
        <w:jc w:val="left"/>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ঢাকা, ২৬ আশ্বিন (১১ অক্টোবর</w:t>
      </w:r>
      <w:proofErr w:type="gramStart"/>
      <w:r w:rsidRPr="00CF293B">
        <w:rPr>
          <w:rFonts w:ascii="Nikosh" w:hAnsi="Nikosh" w:cs="Nikosh"/>
          <w:color w:val="000000" w:themeColor="text1"/>
          <w:sz w:val="28"/>
          <w:szCs w:val="28"/>
          <w:lang w:bidi="bn-IN"/>
        </w:rPr>
        <w:t>) :</w:t>
      </w:r>
      <w:proofErr w:type="gramEnd"/>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925C5">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সংস্কৃতি বিষয়ক প্রতিমন্ত্রী কে এম খালিদ বলেছেন, কবিগুরু রবীন্দ্রনাথ ঠাকুর যেমন ভারতের সম্পদ তেমনি বাংলাদেশেরও গুরুত্বপূর্ণ সম্পদ। বিদ্রোহী কবি কাজী নজরুল ইসলাম যেমন ভারতের পশ্চিমবঙ্গে জন্মগ্রহণ করেছেন, তেমনি জাতীয় কবি হিসেবে বাংলাদেশের মাটিতে সমাহিত হয়েছেন। অন্যদিকে বাংলাদেশ ও ভারতের পশ্চিমবঙ্গের বাঙালি সংস্কৃতি হাজার বছরের ঐতিহ্যবাহী ও সমৃদ্ধ। এ অভিন্ন সাংস্কৃতিক বন্ধন প্রতিবেশী দু’দেশের মানুষকে নিকটতর করেছে। পারস্পরিক ভালোবাসা, ভ্রাতৃত্ববোধ ও সম্প্রীতিকে আরো সমুন্নত করেছে। ভারত ও বাংলাদেশের এ সাংস্কৃতিক বন্ধন চিরঅটুট থাকুক। </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925C5">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প্রতিমন্ত্রী আজ ঢাকায় বাংলাদেশ শিল্পকলা একাডেমির জাতীয় নাট্যশালা মিলনায়তনে গঙ্গা-যমুনা সাংস্কৃতিক উৎসব পর্ষদ আয়োজিত ১১ হতে ২০ অক্টোবর ২০১৯ পর্যন্ত দশ দিনব্যাপী ‘গঙ্গা-যমুনা সাংস্কৃতিক উৎসব ২০১৯’ এর উদ্বোধন অনুষ্ঠানে প্রধান অতিথির বক্তৃতায় এসব কথা বলেন।</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925C5">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 xml:space="preserve"> ‘গঙ্গা-যমুনা সাংস্কৃতিক উৎসব ২০১৯’ এর আহ্বায়ক গোলাম কুদ্দুছের সভাপতিত্বে উৎসবের উদ্বোধন করেন আসাদুজ্জামান নূর এমপি এবং ভারতের নাট্যব্যক্তিত্ব মেঘনাদ ভট্টাচার্য।</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925C5">
      <w:pPr>
        <w:ind w:firstLine="720"/>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উল্লেখ্য, গঙ্গা-যমুনা সাংস্কৃতিক উৎসব ২০১৯-এ ভারতের ৪টি দল, ঢাকা ও ঢাকার বাইরের ৩৬টি নাট্যদল-সহ আবৃত্তি</w:t>
      </w:r>
      <w:proofErr w:type="gramStart"/>
      <w:r w:rsidRPr="00CF293B">
        <w:rPr>
          <w:rFonts w:ascii="Nikosh" w:hAnsi="Nikosh" w:cs="Nikosh"/>
          <w:color w:val="000000" w:themeColor="text1"/>
          <w:sz w:val="28"/>
          <w:szCs w:val="28"/>
          <w:lang w:bidi="bn-IN"/>
        </w:rPr>
        <w:t>,  স</w:t>
      </w:r>
      <w:proofErr w:type="gramEnd"/>
      <w:r w:rsidRPr="00CF293B">
        <w:rPr>
          <w:rFonts w:ascii="Nikosh" w:hAnsi="Nikosh" w:cs="Nikosh"/>
          <w:color w:val="000000" w:themeColor="text1"/>
          <w:sz w:val="28"/>
          <w:szCs w:val="28"/>
          <w:lang w:bidi="bn-IN"/>
        </w:rPr>
        <w:t xml:space="preserve">ংগীত ও পথনাটকের সর্বমোট ১২১টি সংগঠন অংশগ্রহণ করছে। </w:t>
      </w:r>
    </w:p>
    <w:p w:rsidR="00CF293B" w:rsidRPr="00CF293B" w:rsidRDefault="00CF293B" w:rsidP="00CF293B">
      <w:pPr>
        <w:jc w:val="left"/>
        <w:rPr>
          <w:rFonts w:ascii="Nikosh" w:hAnsi="Nikosh" w:cs="Nikosh"/>
          <w:color w:val="000000" w:themeColor="text1"/>
          <w:sz w:val="28"/>
          <w:szCs w:val="28"/>
          <w:lang w:bidi="bn-IN"/>
        </w:rPr>
      </w:pPr>
    </w:p>
    <w:p w:rsidR="00CF293B" w:rsidRPr="00CF293B" w:rsidRDefault="00CF293B" w:rsidP="00C925C5">
      <w:pPr>
        <w:jc w:val="center"/>
        <w:rPr>
          <w:rFonts w:ascii="Nikosh" w:hAnsi="Nikosh" w:cs="Nikosh"/>
          <w:color w:val="000000" w:themeColor="text1"/>
          <w:sz w:val="28"/>
          <w:szCs w:val="28"/>
          <w:lang w:bidi="bn-IN"/>
        </w:rPr>
      </w:pPr>
      <w:r w:rsidRPr="00CF293B">
        <w:rPr>
          <w:rFonts w:ascii="Nikosh" w:hAnsi="Nikosh" w:cs="Nikosh"/>
          <w:color w:val="000000" w:themeColor="text1"/>
          <w:sz w:val="28"/>
          <w:szCs w:val="28"/>
          <w:lang w:bidi="bn-IN"/>
        </w:rPr>
        <w:t>#</w:t>
      </w:r>
    </w:p>
    <w:p w:rsidR="00CF293B" w:rsidRPr="00CF293B" w:rsidRDefault="00CF293B" w:rsidP="00CF293B">
      <w:pPr>
        <w:jc w:val="left"/>
        <w:rPr>
          <w:rFonts w:ascii="Nikosh" w:hAnsi="Nikosh" w:cs="Nikosh"/>
          <w:color w:val="000000" w:themeColor="text1"/>
          <w:sz w:val="28"/>
          <w:szCs w:val="28"/>
          <w:lang w:bidi="bn-IN"/>
        </w:rPr>
      </w:pPr>
    </w:p>
    <w:p w:rsidR="00CF293B" w:rsidRDefault="00CF293B" w:rsidP="00CF293B">
      <w:pPr>
        <w:jc w:val="left"/>
        <w:rPr>
          <w:rFonts w:ascii="Nikosh" w:hAnsi="Nikosh" w:cs="Nikosh"/>
          <w:color w:val="000000" w:themeColor="text1"/>
          <w:sz w:val="28"/>
          <w:szCs w:val="24"/>
          <w:lang w:bidi="bn-IN"/>
        </w:rPr>
      </w:pPr>
      <w:r w:rsidRPr="00CF293B">
        <w:rPr>
          <w:rFonts w:ascii="Nikosh" w:hAnsi="Nikosh" w:cs="Nikosh"/>
          <w:color w:val="000000" w:themeColor="text1"/>
          <w:sz w:val="28"/>
          <w:szCs w:val="28"/>
          <w:lang w:bidi="bn-IN"/>
        </w:rPr>
        <w:t>ফয়সল/ইসরাত/মোশারফ/সেলিম/২০১৯/২১২০ ঘণ্টা</w:t>
      </w:r>
      <w:r>
        <w:rPr>
          <w:rFonts w:ascii="Nikosh" w:hAnsi="Nikosh" w:cs="Nikosh"/>
          <w:color w:val="000000" w:themeColor="text1"/>
          <w:sz w:val="28"/>
          <w:szCs w:val="24"/>
          <w:lang w:bidi="bn-IN"/>
        </w:rPr>
        <w:br w:type="page"/>
      </w:r>
    </w:p>
    <w:p w:rsidR="00FE2DDB" w:rsidRPr="00FE2DDB" w:rsidRDefault="00FE2DDB" w:rsidP="00FE2DDB">
      <w:pPr>
        <w:jc w:val="left"/>
        <w:rPr>
          <w:rFonts w:ascii="Nikosh" w:hAnsi="Nikosh" w:cs="Nikosh"/>
          <w:color w:val="000000" w:themeColor="text1"/>
          <w:sz w:val="28"/>
          <w:szCs w:val="24"/>
          <w:lang w:bidi="bn-IN"/>
        </w:rPr>
      </w:pPr>
      <w:r w:rsidRPr="00FE2DDB">
        <w:rPr>
          <w:rFonts w:ascii="Nikosh" w:hAnsi="Nikosh" w:cs="Nikosh"/>
          <w:color w:val="000000" w:themeColor="text1"/>
          <w:sz w:val="28"/>
          <w:szCs w:val="24"/>
          <w:lang w:bidi="bn-IN"/>
        </w:rPr>
        <w:lastRenderedPageBreak/>
        <w:t xml:space="preserve">তথ্যবিবরণী                      </w:t>
      </w:r>
      <w:r w:rsidRPr="00FE2DDB">
        <w:rPr>
          <w:rFonts w:ascii="Nikosh" w:hAnsi="Nikosh" w:cs="Nikosh"/>
          <w:color w:val="000000" w:themeColor="text1"/>
          <w:sz w:val="28"/>
          <w:szCs w:val="24"/>
          <w:lang w:bidi="bn-IN"/>
        </w:rPr>
        <w:tab/>
      </w:r>
      <w:r w:rsidRPr="00FE2DDB">
        <w:rPr>
          <w:rFonts w:ascii="Nikosh" w:hAnsi="Nikosh" w:cs="Nikosh"/>
          <w:color w:val="000000" w:themeColor="text1"/>
          <w:sz w:val="28"/>
          <w:szCs w:val="24"/>
          <w:lang w:bidi="bn-IN"/>
        </w:rPr>
        <w:tab/>
      </w:r>
      <w:r w:rsidRPr="00FE2DDB">
        <w:rPr>
          <w:rFonts w:ascii="Nikosh" w:hAnsi="Nikosh" w:cs="Nikosh"/>
          <w:color w:val="000000" w:themeColor="text1"/>
          <w:sz w:val="28"/>
          <w:szCs w:val="24"/>
          <w:lang w:bidi="bn-IN"/>
        </w:rPr>
        <w:tab/>
      </w:r>
      <w:r w:rsidRPr="00FE2DDB">
        <w:rPr>
          <w:rFonts w:ascii="Nikosh" w:hAnsi="Nikosh" w:cs="Nikosh"/>
          <w:color w:val="000000" w:themeColor="text1"/>
          <w:sz w:val="28"/>
          <w:szCs w:val="24"/>
          <w:lang w:bidi="bn-IN"/>
        </w:rPr>
        <w:tab/>
      </w:r>
      <w:r w:rsidRPr="00FE2DDB">
        <w:rPr>
          <w:rFonts w:ascii="Nikosh" w:hAnsi="Nikosh" w:cs="Nikosh"/>
          <w:color w:val="000000" w:themeColor="text1"/>
          <w:sz w:val="28"/>
          <w:szCs w:val="24"/>
          <w:lang w:bidi="bn-IN"/>
        </w:rPr>
        <w:tab/>
      </w:r>
      <w:r w:rsidRPr="00FE2DDB">
        <w:rPr>
          <w:rFonts w:ascii="Nikosh" w:hAnsi="Nikosh" w:cs="Nikosh"/>
          <w:color w:val="000000" w:themeColor="text1"/>
          <w:sz w:val="28"/>
          <w:szCs w:val="24"/>
          <w:lang w:bidi="bn-IN"/>
        </w:rPr>
        <w:tab/>
      </w:r>
      <w:r w:rsidRPr="00FE2DDB">
        <w:rPr>
          <w:rFonts w:ascii="Nikosh" w:hAnsi="Nikosh" w:cs="Nikosh"/>
          <w:color w:val="000000" w:themeColor="text1"/>
          <w:sz w:val="28"/>
          <w:szCs w:val="24"/>
          <w:lang w:bidi="bn-IN"/>
        </w:rPr>
        <w:tab/>
        <w:t xml:space="preserve">  নম্</w:t>
      </w:r>
      <w:proofErr w:type="gramStart"/>
      <w:r w:rsidRPr="00FE2DDB">
        <w:rPr>
          <w:rFonts w:ascii="Nikosh" w:hAnsi="Nikosh" w:cs="Nikosh"/>
          <w:color w:val="000000" w:themeColor="text1"/>
          <w:sz w:val="28"/>
          <w:szCs w:val="24"/>
          <w:lang w:bidi="bn-IN"/>
        </w:rPr>
        <w:t>বর :</w:t>
      </w:r>
      <w:proofErr w:type="gramEnd"/>
      <w:r w:rsidRPr="00FE2DDB">
        <w:rPr>
          <w:rFonts w:ascii="Nikosh" w:hAnsi="Nikosh" w:cs="Nikosh"/>
          <w:color w:val="000000" w:themeColor="text1"/>
          <w:sz w:val="28"/>
          <w:szCs w:val="24"/>
          <w:lang w:bidi="bn-IN"/>
        </w:rPr>
        <w:t xml:space="preserve">  ৩৮৮৭</w:t>
      </w:r>
    </w:p>
    <w:p w:rsidR="00FE2DDB" w:rsidRPr="00FE2DDB" w:rsidRDefault="00FE2DDB" w:rsidP="00FE2DDB">
      <w:pPr>
        <w:jc w:val="left"/>
        <w:rPr>
          <w:rFonts w:ascii="Nikosh" w:hAnsi="Nikosh" w:cs="Nikosh"/>
          <w:color w:val="000000" w:themeColor="text1"/>
          <w:sz w:val="28"/>
          <w:szCs w:val="24"/>
          <w:lang w:bidi="bn-IN"/>
        </w:rPr>
      </w:pPr>
    </w:p>
    <w:p w:rsidR="00FE2DDB" w:rsidRPr="00FE2DDB" w:rsidRDefault="00FE2DDB" w:rsidP="00FE2DDB">
      <w:pPr>
        <w:jc w:val="center"/>
        <w:rPr>
          <w:rFonts w:ascii="Nikosh" w:hAnsi="Nikosh" w:cs="Nikosh"/>
          <w:b/>
          <w:color w:val="000000" w:themeColor="text1"/>
          <w:sz w:val="30"/>
          <w:szCs w:val="24"/>
          <w:lang w:bidi="bn-IN"/>
        </w:rPr>
      </w:pPr>
      <w:r w:rsidRPr="00FE2DDB">
        <w:rPr>
          <w:rFonts w:ascii="Nikosh" w:hAnsi="Nikosh" w:cs="Nikosh"/>
          <w:b/>
          <w:color w:val="000000" w:themeColor="text1"/>
          <w:sz w:val="30"/>
          <w:szCs w:val="24"/>
          <w:lang w:bidi="bn-IN"/>
        </w:rPr>
        <w:t>জাপানের প্রতিমন্ত্রী মিনোরিকাওয়ার সাথে ইমরান আহমদের বৈঠক</w:t>
      </w:r>
    </w:p>
    <w:p w:rsidR="00FE2DDB" w:rsidRPr="00FE2DDB" w:rsidRDefault="00FE2DDB" w:rsidP="00FE2DDB">
      <w:pPr>
        <w:jc w:val="left"/>
        <w:rPr>
          <w:rFonts w:ascii="Nikosh" w:hAnsi="Nikosh" w:cs="Nikosh"/>
          <w:color w:val="000000" w:themeColor="text1"/>
          <w:sz w:val="28"/>
          <w:szCs w:val="24"/>
          <w:lang w:bidi="bn-IN"/>
        </w:rPr>
      </w:pPr>
    </w:p>
    <w:p w:rsidR="00FE2DDB" w:rsidRPr="00FE2DDB" w:rsidRDefault="00FE2DDB" w:rsidP="00FE2DDB">
      <w:pPr>
        <w:jc w:val="left"/>
        <w:rPr>
          <w:rFonts w:ascii="Nikosh" w:hAnsi="Nikosh" w:cs="Nikosh"/>
          <w:color w:val="000000" w:themeColor="text1"/>
          <w:sz w:val="28"/>
          <w:szCs w:val="24"/>
          <w:lang w:bidi="bn-IN"/>
        </w:rPr>
      </w:pPr>
      <w:r w:rsidRPr="00FE2DDB">
        <w:rPr>
          <w:rFonts w:ascii="Nikosh" w:hAnsi="Nikosh" w:cs="Nikosh"/>
          <w:color w:val="000000" w:themeColor="text1"/>
          <w:sz w:val="28"/>
          <w:szCs w:val="24"/>
          <w:lang w:bidi="bn-IN"/>
        </w:rPr>
        <w:t>ঢাকা, ২৬ আশ্বিন (১১ অক্টোবর</w:t>
      </w:r>
      <w:proofErr w:type="gramStart"/>
      <w:r w:rsidRPr="00FE2DDB">
        <w:rPr>
          <w:rFonts w:ascii="Nikosh" w:hAnsi="Nikosh" w:cs="Nikosh"/>
          <w:color w:val="000000" w:themeColor="text1"/>
          <w:sz w:val="28"/>
          <w:szCs w:val="24"/>
          <w:lang w:bidi="bn-IN"/>
        </w:rPr>
        <w:t>) :</w:t>
      </w:r>
      <w:proofErr w:type="gramEnd"/>
    </w:p>
    <w:p w:rsidR="00FE2DDB" w:rsidRPr="00FE2DDB" w:rsidRDefault="00FE2DDB" w:rsidP="00FE2DDB">
      <w:pPr>
        <w:jc w:val="left"/>
        <w:rPr>
          <w:rFonts w:ascii="Nikosh" w:hAnsi="Nikosh" w:cs="Nikosh"/>
          <w:color w:val="000000" w:themeColor="text1"/>
          <w:sz w:val="28"/>
          <w:szCs w:val="24"/>
          <w:lang w:bidi="bn-IN"/>
        </w:rPr>
      </w:pPr>
    </w:p>
    <w:p w:rsidR="00FE2DDB" w:rsidRPr="00FE2DDB" w:rsidRDefault="00FE2DDB" w:rsidP="00FE2DDB">
      <w:pPr>
        <w:ind w:firstLine="720"/>
        <w:rPr>
          <w:rFonts w:ascii="Nikosh" w:hAnsi="Nikosh" w:cs="Nikosh"/>
          <w:color w:val="000000" w:themeColor="text1"/>
          <w:sz w:val="28"/>
          <w:szCs w:val="24"/>
          <w:lang w:bidi="bn-IN"/>
        </w:rPr>
      </w:pPr>
      <w:r w:rsidRPr="00FE2DDB">
        <w:rPr>
          <w:rFonts w:ascii="Nikosh" w:hAnsi="Nikosh" w:cs="Nikosh"/>
          <w:color w:val="000000" w:themeColor="text1"/>
          <w:sz w:val="28"/>
          <w:szCs w:val="24"/>
          <w:lang w:bidi="bn-IN"/>
        </w:rPr>
        <w:t xml:space="preserve">জাপান সফররত প্রবাসী কল্যাণ ও বৈদেশিক কর্মসংস্থান মন্ত্রী ইমরান আহমদ আজ জাপানের ভূমি, অবকাঠামো এবং পর্যটন প্রতিমন্ত্রী </w:t>
      </w:r>
      <w:r w:rsidR="0093278B" w:rsidRPr="00025EEE">
        <w:rPr>
          <w:rFonts w:ascii="Arial" w:hAnsi="Arial" w:cs="Arial"/>
          <w:color w:val="222222"/>
          <w:sz w:val="26"/>
          <w:shd w:val="clear" w:color="auto" w:fill="FFFFFF"/>
        </w:rPr>
        <w:t xml:space="preserve">Nobuhide </w:t>
      </w:r>
      <w:r w:rsidR="0093278B" w:rsidRPr="00025EEE">
        <w:rPr>
          <w:rFonts w:ascii="Times New Roman" w:hAnsi="Times New Roman" w:cs="Times New Roman"/>
          <w:color w:val="222222"/>
          <w:sz w:val="26"/>
          <w:shd w:val="clear" w:color="auto" w:fill="FFFFFF"/>
        </w:rPr>
        <w:t>Minorikawa</w:t>
      </w:r>
      <w:r w:rsidR="0093278B">
        <w:rPr>
          <w:rFonts w:ascii="Times New Roman" w:hAnsi="Times New Roman" w:cs="Times New Roman"/>
          <w:color w:val="222222"/>
          <w:sz w:val="26"/>
          <w:shd w:val="clear" w:color="auto" w:fill="FFFFFF"/>
        </w:rPr>
        <w:t xml:space="preserve"> </w:t>
      </w:r>
      <w:r w:rsidRPr="00FE2DDB">
        <w:rPr>
          <w:rFonts w:ascii="Nikosh" w:hAnsi="Nikosh" w:cs="Nikosh"/>
          <w:color w:val="000000" w:themeColor="text1"/>
          <w:sz w:val="28"/>
          <w:szCs w:val="24"/>
          <w:lang w:bidi="bn-IN"/>
        </w:rPr>
        <w:t>এর সাথে তাঁর কার্যালয়ে বৈঠক করেছেন।</w:t>
      </w:r>
    </w:p>
    <w:p w:rsidR="00FE2DDB" w:rsidRPr="00FE2DDB" w:rsidRDefault="00FE2DDB" w:rsidP="00FE2DDB">
      <w:pPr>
        <w:jc w:val="left"/>
        <w:rPr>
          <w:rFonts w:ascii="Nikosh" w:hAnsi="Nikosh" w:cs="Nikosh"/>
          <w:color w:val="000000" w:themeColor="text1"/>
          <w:sz w:val="28"/>
          <w:szCs w:val="24"/>
          <w:lang w:bidi="bn-IN"/>
        </w:rPr>
      </w:pPr>
    </w:p>
    <w:p w:rsidR="00FE2DDB" w:rsidRPr="00FE2DDB" w:rsidRDefault="00FE2DDB" w:rsidP="00FE2DDB">
      <w:pPr>
        <w:ind w:firstLine="720"/>
        <w:rPr>
          <w:rFonts w:ascii="Nikosh" w:hAnsi="Nikosh" w:cs="Nikosh"/>
          <w:color w:val="000000" w:themeColor="text1"/>
          <w:sz w:val="28"/>
          <w:szCs w:val="24"/>
          <w:lang w:bidi="bn-IN"/>
        </w:rPr>
      </w:pPr>
      <w:r w:rsidRPr="00FE2DDB">
        <w:rPr>
          <w:rFonts w:ascii="Nikosh" w:hAnsi="Nikosh" w:cs="Nikosh"/>
          <w:color w:val="000000" w:themeColor="text1"/>
          <w:sz w:val="28"/>
          <w:szCs w:val="24"/>
          <w:lang w:bidi="bn-IN"/>
        </w:rPr>
        <w:t>বৈঠকে দুই মন্ত্রী বাংলাদেশ থেকে জাপানের নির্মাণ খাতে কর্মী প্রেরণ</w:t>
      </w:r>
      <w:proofErr w:type="gramStart"/>
      <w:r w:rsidRPr="00FE2DDB">
        <w:rPr>
          <w:rFonts w:ascii="Nikosh" w:hAnsi="Nikosh" w:cs="Nikosh"/>
          <w:color w:val="000000" w:themeColor="text1"/>
          <w:sz w:val="28"/>
          <w:szCs w:val="24"/>
          <w:lang w:bidi="bn-IN"/>
        </w:rPr>
        <w:t>,  কর</w:t>
      </w:r>
      <w:proofErr w:type="gramEnd"/>
      <w:r w:rsidRPr="00FE2DDB">
        <w:rPr>
          <w:rFonts w:ascii="Nikosh" w:hAnsi="Nikosh" w:cs="Nikosh"/>
          <w:color w:val="000000" w:themeColor="text1"/>
          <w:sz w:val="28"/>
          <w:szCs w:val="24"/>
          <w:lang w:bidi="bn-IN"/>
        </w:rPr>
        <w:t xml:space="preserve">্মীদের আবাসন  সমস্যা নিরসন এবং পর্যটন বিষয়ে আলোচনা করেন। জাপানের প্রতিমন্ত্রী বিষয়গুলো বিবেচনায় নেওয়া হবে বলে আশ্বাস দেন। এছাড়া জাপান ও বাংলাদেশের সম্পর্কের অন্যান্য বিষয়েও সৌহার্দ্যপূর্ণ পরিবেশে আলোচনা করা হয়। </w:t>
      </w:r>
    </w:p>
    <w:p w:rsidR="00FE2DDB" w:rsidRPr="00FE2DDB" w:rsidRDefault="00FE2DDB" w:rsidP="00FE2DDB">
      <w:pPr>
        <w:jc w:val="left"/>
        <w:rPr>
          <w:rFonts w:ascii="Nikosh" w:hAnsi="Nikosh" w:cs="Nikosh"/>
          <w:color w:val="000000" w:themeColor="text1"/>
          <w:sz w:val="28"/>
          <w:szCs w:val="24"/>
          <w:lang w:bidi="bn-IN"/>
        </w:rPr>
      </w:pPr>
    </w:p>
    <w:p w:rsidR="00FE2DDB" w:rsidRPr="00FE2DDB" w:rsidRDefault="00FE2DDB" w:rsidP="00FE2DDB">
      <w:pPr>
        <w:jc w:val="center"/>
        <w:rPr>
          <w:rFonts w:ascii="Nikosh" w:hAnsi="Nikosh" w:cs="Nikosh"/>
          <w:color w:val="000000" w:themeColor="text1"/>
          <w:sz w:val="28"/>
          <w:szCs w:val="24"/>
          <w:lang w:bidi="bn-IN"/>
        </w:rPr>
      </w:pPr>
      <w:r w:rsidRPr="00FE2DDB">
        <w:rPr>
          <w:rFonts w:ascii="Nikosh" w:hAnsi="Nikosh" w:cs="Nikosh"/>
          <w:color w:val="000000" w:themeColor="text1"/>
          <w:sz w:val="28"/>
          <w:szCs w:val="24"/>
          <w:lang w:bidi="bn-IN"/>
        </w:rPr>
        <w:t>#</w:t>
      </w:r>
    </w:p>
    <w:p w:rsidR="00FE2DDB" w:rsidRPr="00FE2DDB" w:rsidRDefault="00FE2DDB" w:rsidP="00FE2DDB">
      <w:pPr>
        <w:jc w:val="left"/>
        <w:rPr>
          <w:rFonts w:ascii="Nikosh" w:hAnsi="Nikosh" w:cs="Nikosh"/>
          <w:color w:val="000000" w:themeColor="text1"/>
          <w:sz w:val="28"/>
          <w:szCs w:val="24"/>
          <w:lang w:bidi="bn-IN"/>
        </w:rPr>
      </w:pPr>
    </w:p>
    <w:p w:rsidR="00FE2DDB" w:rsidRDefault="00FE2DDB" w:rsidP="00FE2DDB">
      <w:pPr>
        <w:jc w:val="left"/>
        <w:rPr>
          <w:rFonts w:ascii="Nikosh" w:hAnsi="Nikosh" w:cs="Nikosh"/>
          <w:color w:val="000000" w:themeColor="text1"/>
          <w:sz w:val="28"/>
          <w:szCs w:val="24"/>
          <w:lang w:bidi="bn-IN"/>
        </w:rPr>
      </w:pPr>
      <w:r w:rsidRPr="00FE2DDB">
        <w:rPr>
          <w:rFonts w:ascii="Nikosh" w:hAnsi="Nikosh" w:cs="Nikosh"/>
          <w:color w:val="000000" w:themeColor="text1"/>
          <w:sz w:val="28"/>
          <w:szCs w:val="24"/>
          <w:lang w:bidi="bn-IN"/>
        </w:rPr>
        <w:t>রাশেদুজ্জামান/মাহমুদ/ইসরাত/মোশারফ/সেলিম/২০১৯/১৮৪০ ঘণ্টা</w:t>
      </w:r>
      <w:r>
        <w:rPr>
          <w:rFonts w:ascii="Nikosh" w:hAnsi="Nikosh" w:cs="Nikosh"/>
          <w:color w:val="000000" w:themeColor="text1"/>
          <w:sz w:val="28"/>
          <w:szCs w:val="24"/>
          <w:lang w:bidi="bn-IN"/>
        </w:rPr>
        <w:br w:type="page"/>
      </w:r>
    </w:p>
    <w:p w:rsidR="00DE2355" w:rsidRPr="00DE2355" w:rsidRDefault="00DE2355" w:rsidP="00DE2355">
      <w:pPr>
        <w:jc w:val="left"/>
        <w:rPr>
          <w:rFonts w:ascii="Nikosh" w:hAnsi="Nikosh" w:cs="Nikosh"/>
          <w:color w:val="000000" w:themeColor="text1"/>
          <w:sz w:val="28"/>
          <w:szCs w:val="24"/>
          <w:lang w:bidi="bn-IN"/>
        </w:rPr>
      </w:pPr>
      <w:r w:rsidRPr="00DE2355">
        <w:rPr>
          <w:rFonts w:ascii="Nikosh" w:hAnsi="Nikosh" w:cs="Nikosh"/>
          <w:color w:val="000000" w:themeColor="text1"/>
          <w:sz w:val="28"/>
          <w:szCs w:val="24"/>
          <w:lang w:bidi="bn-IN"/>
        </w:rPr>
        <w:lastRenderedPageBreak/>
        <w:t xml:space="preserve">তথ্যবিবরণী                      </w:t>
      </w:r>
      <w:r w:rsidRPr="00DE2355">
        <w:rPr>
          <w:rFonts w:ascii="Nikosh" w:hAnsi="Nikosh" w:cs="Nikosh"/>
          <w:color w:val="000000" w:themeColor="text1"/>
          <w:sz w:val="28"/>
          <w:szCs w:val="24"/>
          <w:lang w:bidi="bn-IN"/>
        </w:rPr>
        <w:tab/>
      </w:r>
      <w:r w:rsidRPr="00DE2355">
        <w:rPr>
          <w:rFonts w:ascii="Nikosh" w:hAnsi="Nikosh" w:cs="Nikosh"/>
          <w:color w:val="000000" w:themeColor="text1"/>
          <w:sz w:val="28"/>
          <w:szCs w:val="24"/>
          <w:lang w:bidi="bn-IN"/>
        </w:rPr>
        <w:tab/>
      </w:r>
      <w:r w:rsidRPr="00DE2355">
        <w:rPr>
          <w:rFonts w:ascii="Nikosh" w:hAnsi="Nikosh" w:cs="Nikosh"/>
          <w:color w:val="000000" w:themeColor="text1"/>
          <w:sz w:val="28"/>
          <w:szCs w:val="24"/>
          <w:lang w:bidi="bn-IN"/>
        </w:rPr>
        <w:tab/>
      </w:r>
      <w:r w:rsidRPr="00DE2355">
        <w:rPr>
          <w:rFonts w:ascii="Nikosh" w:hAnsi="Nikosh" w:cs="Nikosh"/>
          <w:color w:val="000000" w:themeColor="text1"/>
          <w:sz w:val="28"/>
          <w:szCs w:val="24"/>
          <w:lang w:bidi="bn-IN"/>
        </w:rPr>
        <w:tab/>
      </w:r>
      <w:r w:rsidRPr="00DE2355">
        <w:rPr>
          <w:rFonts w:ascii="Nikosh" w:hAnsi="Nikosh" w:cs="Nikosh"/>
          <w:color w:val="000000" w:themeColor="text1"/>
          <w:sz w:val="28"/>
          <w:szCs w:val="24"/>
          <w:lang w:bidi="bn-IN"/>
        </w:rPr>
        <w:tab/>
      </w:r>
      <w:r w:rsidRPr="00DE2355">
        <w:rPr>
          <w:rFonts w:ascii="Nikosh" w:hAnsi="Nikosh" w:cs="Nikosh"/>
          <w:color w:val="000000" w:themeColor="text1"/>
          <w:sz w:val="28"/>
          <w:szCs w:val="24"/>
          <w:lang w:bidi="bn-IN"/>
        </w:rPr>
        <w:tab/>
      </w:r>
      <w:r w:rsidRPr="00DE2355">
        <w:rPr>
          <w:rFonts w:ascii="Nikosh" w:hAnsi="Nikosh" w:cs="Nikosh"/>
          <w:color w:val="000000" w:themeColor="text1"/>
          <w:sz w:val="28"/>
          <w:szCs w:val="24"/>
          <w:lang w:bidi="bn-IN"/>
        </w:rPr>
        <w:tab/>
        <w:t xml:space="preserve">  নম্</w:t>
      </w:r>
      <w:proofErr w:type="gramStart"/>
      <w:r w:rsidRPr="00DE2355">
        <w:rPr>
          <w:rFonts w:ascii="Nikosh" w:hAnsi="Nikosh" w:cs="Nikosh"/>
          <w:color w:val="000000" w:themeColor="text1"/>
          <w:sz w:val="28"/>
          <w:szCs w:val="24"/>
          <w:lang w:bidi="bn-IN"/>
        </w:rPr>
        <w:t>বর :</w:t>
      </w:r>
      <w:proofErr w:type="gramEnd"/>
      <w:r w:rsidRPr="00DE2355">
        <w:rPr>
          <w:rFonts w:ascii="Nikosh" w:hAnsi="Nikosh" w:cs="Nikosh"/>
          <w:color w:val="000000" w:themeColor="text1"/>
          <w:sz w:val="28"/>
          <w:szCs w:val="24"/>
          <w:lang w:bidi="bn-IN"/>
        </w:rPr>
        <w:t xml:space="preserve">  ৩৮৮৬</w:t>
      </w:r>
    </w:p>
    <w:p w:rsidR="00DE2355" w:rsidRPr="00DE2355" w:rsidRDefault="00DE2355" w:rsidP="00DE2355">
      <w:pPr>
        <w:jc w:val="left"/>
        <w:rPr>
          <w:rFonts w:ascii="Nikosh" w:hAnsi="Nikosh" w:cs="Nikosh"/>
          <w:color w:val="000000" w:themeColor="text1"/>
          <w:sz w:val="28"/>
          <w:szCs w:val="24"/>
          <w:lang w:bidi="bn-IN"/>
        </w:rPr>
      </w:pPr>
    </w:p>
    <w:p w:rsidR="00DE2355" w:rsidRPr="00DE2355" w:rsidRDefault="00DE2355" w:rsidP="00DE2355">
      <w:pPr>
        <w:jc w:val="center"/>
        <w:rPr>
          <w:rFonts w:ascii="Nikosh" w:hAnsi="Nikosh" w:cs="Nikosh"/>
          <w:color w:val="000000" w:themeColor="text1"/>
          <w:sz w:val="28"/>
          <w:szCs w:val="24"/>
          <w:u w:val="single"/>
          <w:lang w:bidi="bn-IN"/>
        </w:rPr>
      </w:pPr>
      <w:r w:rsidRPr="00DE2355">
        <w:rPr>
          <w:rFonts w:ascii="Nikosh" w:hAnsi="Nikosh" w:cs="Nikosh"/>
          <w:color w:val="000000" w:themeColor="text1"/>
          <w:sz w:val="28"/>
          <w:szCs w:val="24"/>
          <w:u w:val="single"/>
          <w:lang w:bidi="bn-IN"/>
        </w:rPr>
        <w:t>তৃতীয় বিবিবি অ্যাওয়ার্ড প্রদানকালে শিল্পমন্ত্রী</w:t>
      </w:r>
    </w:p>
    <w:p w:rsidR="00DE2355" w:rsidRPr="00DE2355" w:rsidRDefault="00DE2355" w:rsidP="00DE2355">
      <w:pPr>
        <w:jc w:val="center"/>
        <w:rPr>
          <w:rFonts w:ascii="Nikosh" w:hAnsi="Nikosh" w:cs="Nikosh"/>
          <w:b/>
          <w:color w:val="000000" w:themeColor="text1"/>
          <w:sz w:val="28"/>
          <w:szCs w:val="24"/>
          <w:lang w:bidi="bn-IN"/>
        </w:rPr>
      </w:pPr>
      <w:r w:rsidRPr="00DE2355">
        <w:rPr>
          <w:rFonts w:ascii="Nikosh" w:hAnsi="Nikosh" w:cs="Nikosh"/>
          <w:b/>
          <w:color w:val="000000" w:themeColor="text1"/>
          <w:sz w:val="28"/>
          <w:szCs w:val="24"/>
          <w:lang w:bidi="bn-IN"/>
        </w:rPr>
        <w:t>ব্রিটিশ বাংলাদেশি তরুণ প্রজন্মকে বাংলাদেশে বিনিয়োগের আহ্বান</w:t>
      </w:r>
    </w:p>
    <w:p w:rsidR="00DE2355" w:rsidRPr="00DE2355" w:rsidRDefault="00DE2355" w:rsidP="00DE2355">
      <w:pPr>
        <w:jc w:val="left"/>
        <w:rPr>
          <w:rFonts w:ascii="Nikosh" w:hAnsi="Nikosh" w:cs="Nikosh"/>
          <w:color w:val="000000" w:themeColor="text1"/>
          <w:sz w:val="28"/>
          <w:szCs w:val="24"/>
          <w:lang w:bidi="bn-IN"/>
        </w:rPr>
      </w:pPr>
    </w:p>
    <w:p w:rsidR="00DE2355" w:rsidRPr="00DE2355" w:rsidRDefault="00DE2355" w:rsidP="00DE2355">
      <w:pPr>
        <w:jc w:val="left"/>
        <w:rPr>
          <w:rFonts w:ascii="Nikosh" w:hAnsi="Nikosh" w:cs="Nikosh"/>
          <w:color w:val="000000" w:themeColor="text1"/>
          <w:sz w:val="28"/>
          <w:szCs w:val="24"/>
          <w:lang w:bidi="bn-IN"/>
        </w:rPr>
      </w:pPr>
      <w:r w:rsidRPr="00DE2355">
        <w:rPr>
          <w:rFonts w:ascii="Nikosh" w:hAnsi="Nikosh" w:cs="Nikosh"/>
          <w:color w:val="000000" w:themeColor="text1"/>
          <w:sz w:val="28"/>
          <w:szCs w:val="24"/>
          <w:lang w:bidi="bn-IN"/>
        </w:rPr>
        <w:t>ঢাকা, ২৬ আশ্বিন (১১ অক্টোবর</w:t>
      </w:r>
      <w:proofErr w:type="gramStart"/>
      <w:r w:rsidRPr="00DE2355">
        <w:rPr>
          <w:rFonts w:ascii="Nikosh" w:hAnsi="Nikosh" w:cs="Nikosh"/>
          <w:color w:val="000000" w:themeColor="text1"/>
          <w:sz w:val="28"/>
          <w:szCs w:val="24"/>
          <w:lang w:bidi="bn-IN"/>
        </w:rPr>
        <w:t>) :</w:t>
      </w:r>
      <w:proofErr w:type="gramEnd"/>
    </w:p>
    <w:p w:rsidR="00DE2355" w:rsidRPr="00DE2355" w:rsidRDefault="00DE2355" w:rsidP="00DE2355">
      <w:pPr>
        <w:jc w:val="left"/>
        <w:rPr>
          <w:rFonts w:ascii="Nikosh" w:hAnsi="Nikosh" w:cs="Nikosh"/>
          <w:color w:val="000000" w:themeColor="text1"/>
          <w:sz w:val="28"/>
          <w:szCs w:val="24"/>
          <w:lang w:bidi="bn-IN"/>
        </w:rPr>
      </w:pPr>
    </w:p>
    <w:p w:rsidR="00DE2355" w:rsidRPr="00DE2355" w:rsidRDefault="00DE2355" w:rsidP="00DE2355">
      <w:pPr>
        <w:ind w:firstLine="720"/>
        <w:rPr>
          <w:rFonts w:ascii="Nikosh" w:hAnsi="Nikosh" w:cs="Nikosh"/>
          <w:color w:val="000000" w:themeColor="text1"/>
          <w:sz w:val="28"/>
          <w:szCs w:val="24"/>
          <w:lang w:bidi="bn-IN"/>
        </w:rPr>
      </w:pPr>
      <w:r w:rsidRPr="00DE2355">
        <w:rPr>
          <w:rFonts w:ascii="Nikosh" w:hAnsi="Nikosh" w:cs="Nikosh"/>
          <w:color w:val="000000" w:themeColor="text1"/>
          <w:sz w:val="28"/>
          <w:szCs w:val="24"/>
          <w:lang w:bidi="bn-IN"/>
        </w:rPr>
        <w:t xml:space="preserve">ব্রিটিশ বাংলাদেশি তরুণ প্রজন্মকে বাংলাদেশের উদীয়মান শিল্পখাতে বিনিয়োগের আহ্বান জানিয়েছেন শিল্পমন্ত্রী নূরুল মজিদ মাহমুদ হুমায়ূন। তিনি বলেন, বাংলাদেশের শিল্পখাতে দেশি-বিদেশি উদ্যোক্তাদের বিনিয়োগে উৎসাহিত করতে বর্তমান সরকার ১০০টি অর্থনৈতিক অঞ্চল, গভীর সমুদ্র বন্দর ও পারমাণবিক বিদ্যুৎ কেন্দ্র নির্মাণসহ ব্যাপক হারে অবকাঠামোগত উন্নয়ন প্রকল্প বাস্তবায়ন করছে। এর ফলে বাংলাদেশে বিনিয়োগের ইতিবাচক পরিবেশ তৈরি হয়েছে। </w:t>
      </w:r>
    </w:p>
    <w:p w:rsidR="00DE2355" w:rsidRPr="00DE2355" w:rsidRDefault="00DE2355" w:rsidP="00DE2355">
      <w:pPr>
        <w:jc w:val="left"/>
        <w:rPr>
          <w:rFonts w:ascii="Nikosh" w:hAnsi="Nikosh" w:cs="Nikosh"/>
          <w:color w:val="000000" w:themeColor="text1"/>
          <w:sz w:val="28"/>
          <w:szCs w:val="24"/>
          <w:lang w:bidi="bn-IN"/>
        </w:rPr>
      </w:pPr>
    </w:p>
    <w:p w:rsidR="00DE2355" w:rsidRPr="00DE2355" w:rsidRDefault="00DE2355" w:rsidP="00DE2355">
      <w:pPr>
        <w:ind w:firstLine="720"/>
        <w:rPr>
          <w:rFonts w:ascii="Nikosh" w:hAnsi="Nikosh" w:cs="Nikosh"/>
          <w:color w:val="000000" w:themeColor="text1"/>
          <w:sz w:val="28"/>
          <w:szCs w:val="24"/>
          <w:lang w:bidi="bn-IN"/>
        </w:rPr>
      </w:pPr>
      <w:r w:rsidRPr="00DE2355">
        <w:rPr>
          <w:rFonts w:ascii="Nikosh" w:hAnsi="Nikosh" w:cs="Nikosh"/>
          <w:color w:val="000000" w:themeColor="text1"/>
          <w:sz w:val="28"/>
          <w:szCs w:val="24"/>
          <w:lang w:bidi="bn-IN"/>
        </w:rPr>
        <w:t xml:space="preserve">যুক্তরাজ্য সফররত শিল্পমন্ত্রী আজ বার্মিংহামে অনুষ্ঠিত ‘তৃতীয় ব্রিটিশ বাংলাদেশি বিজনেস অ্যাওয়ার্ড ২০১৯ প্রদান অনুষ্ঠানে বক্তৃতাকালে এসব কথা বলেন। যুক্তরাজ্যভিত্তিক ব্রিটিশ বাংলাদেশিদের সংগঠন দেশ ফাউন্ডেশন ইউকে এ অনুষ্ঠান আয়োজন করে। স্থানীয় সিটি মেয়র, ব্রিটিশ পার্লামেন্টের সদস্য-সহ যুক্তরাজ্য, ইউরোপ ও বাংলাদেশের বরেণ্য শিল্প উদ্যোক্তা, ঊর্ধ্বতন সরকারি কর্মকর্তা, কূটনীতিক, ব্যবসায়ী নেতা, মিডিয়া ব্যক্তিত্ব-সহ সহ¯্রাধিক প্রতিনিধি অনুষ্ঠানে উপস্থিত ছিলেন।  </w:t>
      </w:r>
    </w:p>
    <w:p w:rsidR="00DE2355" w:rsidRPr="00DE2355" w:rsidRDefault="00DE2355" w:rsidP="00DE2355">
      <w:pPr>
        <w:jc w:val="left"/>
        <w:rPr>
          <w:rFonts w:ascii="Nikosh" w:hAnsi="Nikosh" w:cs="Nikosh"/>
          <w:color w:val="000000" w:themeColor="text1"/>
          <w:sz w:val="28"/>
          <w:szCs w:val="24"/>
          <w:lang w:bidi="bn-IN"/>
        </w:rPr>
      </w:pPr>
    </w:p>
    <w:p w:rsidR="00DE2355" w:rsidRPr="00DE2355" w:rsidRDefault="00DE2355" w:rsidP="00DE2355">
      <w:pPr>
        <w:ind w:firstLine="720"/>
        <w:rPr>
          <w:rFonts w:ascii="Nikosh" w:hAnsi="Nikosh" w:cs="Nikosh"/>
          <w:color w:val="000000" w:themeColor="text1"/>
          <w:sz w:val="28"/>
          <w:szCs w:val="24"/>
          <w:lang w:bidi="bn-IN"/>
        </w:rPr>
      </w:pPr>
      <w:r w:rsidRPr="00DE2355">
        <w:rPr>
          <w:rFonts w:ascii="Nikosh" w:hAnsi="Nikosh" w:cs="Nikosh"/>
          <w:color w:val="000000" w:themeColor="text1"/>
          <w:sz w:val="28"/>
          <w:szCs w:val="24"/>
          <w:lang w:bidi="bn-IN"/>
        </w:rPr>
        <w:t xml:space="preserve">বাংলাদেশের বর্তমান সরকারকে বিনিয়োগবান্ধব উল্লেখ করে মন্ত্রী বলেন, সরকারের নীতি সহায়তার ফলে দেশের শিল্পখাত ক্রমেই বিকশিত হচ্ছে। বেসরকারি খাত বিকাশের পাশাপাশি সরকার রাষ্ট্রায়ত্ত শিল্প কারখানার উন্নয়নেও কাজ করছে। বাংলাদেশ সরকারি খাতে চিনিকল, সার, নিউজপ্রিন্ট, সিমেন্ট, গ্লাস, স্টিল, ক্যাবল, মোটর সাইকেল ও গাড়ি সংযোজন, ডিস্টিলারিসহ বেশকিছু শিল্প কারখানা পরিচালিত হচ্ছে। এসব কারখানায় উৎপাদিত পণ্যের গুণগত মানোন্নয়ন ও পণ্য বৈচিত্র্যকরণের জন্য আধুনিকায়ন ও অটোমেশন জরুরি। ব্রিটিশ বাংলাদেশি উদ্যোক্তারা অত্যাধুনিক প্রযুক্তি নিয়ে বাংলাদেশের এসব কারখানায় যৌথ কিংবা সরকারি-বেসরকারি অংশীদারিত্বে বিনিয়োগে এগিয়ে আসতে পারেন। এক্ষেত্রে উভয় দেশই লাভবান হবে বলে তিনি মন্তব্য করেন।  </w:t>
      </w:r>
    </w:p>
    <w:p w:rsidR="00DE2355" w:rsidRPr="00DE2355" w:rsidRDefault="00DE2355" w:rsidP="00DE2355">
      <w:pPr>
        <w:jc w:val="left"/>
        <w:rPr>
          <w:rFonts w:ascii="Nikosh" w:hAnsi="Nikosh" w:cs="Nikosh"/>
          <w:color w:val="000000" w:themeColor="text1"/>
          <w:sz w:val="28"/>
          <w:szCs w:val="24"/>
          <w:lang w:bidi="bn-IN"/>
        </w:rPr>
      </w:pPr>
    </w:p>
    <w:p w:rsidR="00DE2355" w:rsidRPr="00DE2355" w:rsidRDefault="00DE2355" w:rsidP="00DE2355">
      <w:pPr>
        <w:ind w:firstLine="720"/>
        <w:rPr>
          <w:rFonts w:ascii="Nikosh" w:hAnsi="Nikosh" w:cs="Nikosh"/>
          <w:color w:val="000000" w:themeColor="text1"/>
          <w:sz w:val="28"/>
          <w:szCs w:val="24"/>
          <w:lang w:bidi="bn-IN"/>
        </w:rPr>
      </w:pPr>
      <w:r w:rsidRPr="00DE2355">
        <w:rPr>
          <w:rFonts w:ascii="Nikosh" w:hAnsi="Nikosh" w:cs="Nikosh"/>
          <w:color w:val="000000" w:themeColor="text1"/>
          <w:sz w:val="28"/>
          <w:szCs w:val="24"/>
          <w:lang w:bidi="bn-IN"/>
        </w:rPr>
        <w:t xml:space="preserve">উল্লেখ্য, যুক্তরাজ্যে অবস্থানরত বাংলাদেশি অভিবাসীদের বিভিন্ন অর্জন এবং ব্রিটিশ অর্থনীতিতে তাঁদের গুরুত্বপূর্ণ অবদানের স্বীকৃতি হিসেবে ২০১৫ সালে এ পুরস্কার চালু করা হয়। </w:t>
      </w:r>
    </w:p>
    <w:p w:rsidR="00DE2355" w:rsidRPr="00DE2355" w:rsidRDefault="00DE2355" w:rsidP="00DE2355">
      <w:pPr>
        <w:jc w:val="left"/>
        <w:rPr>
          <w:rFonts w:ascii="Nikosh" w:hAnsi="Nikosh" w:cs="Nikosh"/>
          <w:color w:val="000000" w:themeColor="text1"/>
          <w:sz w:val="28"/>
          <w:szCs w:val="24"/>
          <w:lang w:bidi="bn-IN"/>
        </w:rPr>
      </w:pPr>
    </w:p>
    <w:p w:rsidR="00DE2355" w:rsidRPr="00DE2355" w:rsidRDefault="00DE2355" w:rsidP="00DE2355">
      <w:pPr>
        <w:jc w:val="center"/>
        <w:rPr>
          <w:rFonts w:ascii="Nikosh" w:hAnsi="Nikosh" w:cs="Nikosh"/>
          <w:color w:val="000000" w:themeColor="text1"/>
          <w:sz w:val="28"/>
          <w:szCs w:val="24"/>
          <w:lang w:bidi="bn-IN"/>
        </w:rPr>
      </w:pPr>
      <w:r w:rsidRPr="00DE2355">
        <w:rPr>
          <w:rFonts w:ascii="Nikosh" w:hAnsi="Nikosh" w:cs="Nikosh"/>
          <w:color w:val="000000" w:themeColor="text1"/>
          <w:sz w:val="28"/>
          <w:szCs w:val="24"/>
          <w:lang w:bidi="bn-IN"/>
        </w:rPr>
        <w:t>#</w:t>
      </w:r>
    </w:p>
    <w:p w:rsidR="00DE2355" w:rsidRPr="00DE2355" w:rsidRDefault="00DE2355" w:rsidP="00DE2355">
      <w:pPr>
        <w:jc w:val="left"/>
        <w:rPr>
          <w:rFonts w:ascii="Nikosh" w:hAnsi="Nikosh" w:cs="Nikosh"/>
          <w:color w:val="000000" w:themeColor="text1"/>
          <w:sz w:val="28"/>
          <w:szCs w:val="24"/>
          <w:lang w:bidi="bn-IN"/>
        </w:rPr>
      </w:pPr>
    </w:p>
    <w:p w:rsidR="00DE2355" w:rsidRDefault="00DE2355" w:rsidP="00DE2355">
      <w:pPr>
        <w:jc w:val="left"/>
        <w:rPr>
          <w:rFonts w:ascii="Nikosh" w:hAnsi="Nikosh" w:cs="Nikosh"/>
          <w:color w:val="000000" w:themeColor="text1"/>
          <w:sz w:val="28"/>
          <w:szCs w:val="24"/>
          <w:lang w:bidi="bn-IN"/>
        </w:rPr>
      </w:pPr>
      <w:r w:rsidRPr="00DE2355">
        <w:rPr>
          <w:rFonts w:ascii="Nikosh" w:hAnsi="Nikosh" w:cs="Nikosh"/>
          <w:color w:val="000000" w:themeColor="text1"/>
          <w:sz w:val="28"/>
          <w:szCs w:val="24"/>
          <w:lang w:bidi="bn-IN"/>
        </w:rPr>
        <w:t>জলিল/মাহমুদ/রাহাত/মোশারফ/সেলিম/২০১৯/১৮২০ ঘণ্টা</w:t>
      </w:r>
      <w:r>
        <w:rPr>
          <w:rFonts w:ascii="Nikosh" w:hAnsi="Nikosh" w:cs="Nikosh"/>
          <w:color w:val="000000" w:themeColor="text1"/>
          <w:sz w:val="28"/>
          <w:szCs w:val="24"/>
          <w:lang w:bidi="bn-IN"/>
        </w:rPr>
        <w:br w:type="page"/>
      </w:r>
    </w:p>
    <w:p w:rsidR="00560400" w:rsidRPr="00560400" w:rsidRDefault="00560400" w:rsidP="00560400">
      <w:pPr>
        <w:jc w:val="left"/>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lastRenderedPageBreak/>
        <w:t xml:space="preserve">তথ্যবিবরণী                      </w:t>
      </w:r>
      <w:r w:rsidRPr="00560400">
        <w:rPr>
          <w:rFonts w:ascii="Nikosh" w:hAnsi="Nikosh" w:cs="Nikosh"/>
          <w:color w:val="000000" w:themeColor="text1"/>
          <w:sz w:val="28"/>
          <w:szCs w:val="24"/>
          <w:lang w:bidi="bn-IN"/>
        </w:rPr>
        <w:tab/>
      </w:r>
      <w:r w:rsidRPr="00560400">
        <w:rPr>
          <w:rFonts w:ascii="Nikosh" w:hAnsi="Nikosh" w:cs="Nikosh"/>
          <w:color w:val="000000" w:themeColor="text1"/>
          <w:sz w:val="28"/>
          <w:szCs w:val="24"/>
          <w:lang w:bidi="bn-IN"/>
        </w:rPr>
        <w:tab/>
      </w:r>
      <w:r w:rsidRPr="00560400">
        <w:rPr>
          <w:rFonts w:ascii="Nikosh" w:hAnsi="Nikosh" w:cs="Nikosh"/>
          <w:color w:val="000000" w:themeColor="text1"/>
          <w:sz w:val="28"/>
          <w:szCs w:val="24"/>
          <w:lang w:bidi="bn-IN"/>
        </w:rPr>
        <w:tab/>
      </w:r>
      <w:r w:rsidRPr="00560400">
        <w:rPr>
          <w:rFonts w:ascii="Nikosh" w:hAnsi="Nikosh" w:cs="Nikosh"/>
          <w:color w:val="000000" w:themeColor="text1"/>
          <w:sz w:val="28"/>
          <w:szCs w:val="24"/>
          <w:lang w:bidi="bn-IN"/>
        </w:rPr>
        <w:tab/>
      </w:r>
      <w:r w:rsidRPr="00560400">
        <w:rPr>
          <w:rFonts w:ascii="Nikosh" w:hAnsi="Nikosh" w:cs="Nikosh"/>
          <w:color w:val="000000" w:themeColor="text1"/>
          <w:sz w:val="28"/>
          <w:szCs w:val="24"/>
          <w:lang w:bidi="bn-IN"/>
        </w:rPr>
        <w:tab/>
      </w:r>
      <w:r w:rsidRPr="00560400">
        <w:rPr>
          <w:rFonts w:ascii="Nikosh" w:hAnsi="Nikosh" w:cs="Nikosh"/>
          <w:color w:val="000000" w:themeColor="text1"/>
          <w:sz w:val="28"/>
          <w:szCs w:val="24"/>
          <w:lang w:bidi="bn-IN"/>
        </w:rPr>
        <w:tab/>
      </w:r>
      <w:r w:rsidRPr="00560400">
        <w:rPr>
          <w:rFonts w:ascii="Nikosh" w:hAnsi="Nikosh" w:cs="Nikosh"/>
          <w:color w:val="000000" w:themeColor="text1"/>
          <w:sz w:val="28"/>
          <w:szCs w:val="24"/>
          <w:lang w:bidi="bn-IN"/>
        </w:rPr>
        <w:tab/>
        <w:t xml:space="preserve">  নম্</w:t>
      </w:r>
      <w:proofErr w:type="gramStart"/>
      <w:r w:rsidRPr="00560400">
        <w:rPr>
          <w:rFonts w:ascii="Nikosh" w:hAnsi="Nikosh" w:cs="Nikosh"/>
          <w:color w:val="000000" w:themeColor="text1"/>
          <w:sz w:val="28"/>
          <w:szCs w:val="24"/>
          <w:lang w:bidi="bn-IN"/>
        </w:rPr>
        <w:t>বর :</w:t>
      </w:r>
      <w:proofErr w:type="gramEnd"/>
      <w:r w:rsidRPr="00560400">
        <w:rPr>
          <w:rFonts w:ascii="Nikosh" w:hAnsi="Nikosh" w:cs="Nikosh"/>
          <w:color w:val="000000" w:themeColor="text1"/>
          <w:sz w:val="28"/>
          <w:szCs w:val="24"/>
          <w:lang w:bidi="bn-IN"/>
        </w:rPr>
        <w:t xml:space="preserve">  ৩৮৮৫</w:t>
      </w:r>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560400">
      <w:pPr>
        <w:jc w:val="center"/>
        <w:rPr>
          <w:rFonts w:ascii="Nikosh" w:hAnsi="Nikosh" w:cs="Nikosh"/>
          <w:b/>
          <w:color w:val="000000" w:themeColor="text1"/>
          <w:sz w:val="30"/>
          <w:szCs w:val="24"/>
          <w:lang w:bidi="bn-IN"/>
        </w:rPr>
      </w:pPr>
      <w:r w:rsidRPr="00560400">
        <w:rPr>
          <w:rFonts w:ascii="Nikosh" w:hAnsi="Nikosh" w:cs="Nikosh"/>
          <w:b/>
          <w:color w:val="000000" w:themeColor="text1"/>
          <w:sz w:val="30"/>
          <w:szCs w:val="24"/>
          <w:lang w:bidi="bn-IN"/>
        </w:rPr>
        <w:t>কন্যা শিশুর অগ্রযাত্রার মাধ্যমে আলোকিত বাংলাদেশ গঠিত হবে</w:t>
      </w:r>
    </w:p>
    <w:p w:rsidR="00560400" w:rsidRPr="00560400" w:rsidRDefault="00560400" w:rsidP="00560400">
      <w:pPr>
        <w:jc w:val="center"/>
        <w:rPr>
          <w:rFonts w:ascii="Nikosh" w:hAnsi="Nikosh" w:cs="Nikosh"/>
          <w:b/>
          <w:color w:val="000000" w:themeColor="text1"/>
          <w:sz w:val="30"/>
          <w:szCs w:val="24"/>
          <w:lang w:bidi="bn-IN"/>
        </w:rPr>
      </w:pPr>
      <w:r>
        <w:rPr>
          <w:rFonts w:ascii="Nikosh" w:hAnsi="Nikosh" w:cs="Nikosh"/>
          <w:b/>
          <w:color w:val="000000" w:themeColor="text1"/>
          <w:sz w:val="30"/>
          <w:szCs w:val="24"/>
          <w:lang w:bidi="bn-IN"/>
        </w:rPr>
        <w:t xml:space="preserve">                                   </w:t>
      </w:r>
      <w:r w:rsidRPr="00560400">
        <w:rPr>
          <w:rFonts w:ascii="Nikosh" w:hAnsi="Nikosh" w:cs="Nikosh"/>
          <w:b/>
          <w:color w:val="000000" w:themeColor="text1"/>
          <w:sz w:val="30"/>
          <w:szCs w:val="24"/>
          <w:lang w:bidi="bn-IN"/>
        </w:rPr>
        <w:t>-- মহিলা ও শিশু বিষয়ক প্রতিমন্ত্রী</w:t>
      </w:r>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560400">
      <w:pPr>
        <w:jc w:val="left"/>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t>ঢাকা, ২৬ আশ্বিন (১১ অক্টোবর</w:t>
      </w:r>
      <w:proofErr w:type="gramStart"/>
      <w:r w:rsidRPr="00560400">
        <w:rPr>
          <w:rFonts w:ascii="Nikosh" w:hAnsi="Nikosh" w:cs="Nikosh"/>
          <w:color w:val="000000" w:themeColor="text1"/>
          <w:sz w:val="28"/>
          <w:szCs w:val="24"/>
          <w:lang w:bidi="bn-IN"/>
        </w:rPr>
        <w:t>) :</w:t>
      </w:r>
      <w:proofErr w:type="gramEnd"/>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FD0681">
      <w:pPr>
        <w:ind w:firstLine="720"/>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t xml:space="preserve">মহিলা ও শিশু বিষয়ক প্রতিমন্ত্রী ফজিলাতুন নেসা ইন্দিরা বলেছেন, নারীর প্রতি বৈষম্য দূর করার লক্ষ্যে কন্যা শিশুদের অগ্রযাত্রাকে সরকার সকল উন্নয়ন পরিকল্পনার সাথে সম্পৃক্ত করছে। কন্যা শিশুর অগ্রযাত্রার মাধ্যমে একদিন আলোকিত বাংলাদেশ গঠিত হবে। </w:t>
      </w:r>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FD0681">
      <w:pPr>
        <w:ind w:firstLine="720"/>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t>প্রতিমন্ত্রী আজ রাজধানীর বাংলাদেশ শিশু একাডেমি মিলনায়তনে আন্তর্জাতিক কন্যা শিশু দিবস উদযাপন উপলক্ষে আলোচনা সভা ও পুরস্কার বিতরণ অনুষ্ঠানে প্রধান অতিথির বক্তব্যে এসব কথা বলেন।</w:t>
      </w:r>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FD0681">
      <w:pPr>
        <w:ind w:firstLine="720"/>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t>বাংলাদেশ শিশু একাডেমি ও জাতীয় কন্যা শিশু এডভোকেসি ফোরাম যৌথ আয়োজনে এ অনুষ্ঠানে সভাপতিত্ব করেন বাংলাদেশ শিশু একাডেমির মহাপরিচালক জ্যোতি লাল কুরী। বিশেষ অতিথি হিসেবে উপস্থিত ছিলেন মহিলা ও শিশু বিষয়ক সচিব কামরুন নাহার</w:t>
      </w:r>
      <w:proofErr w:type="gramStart"/>
      <w:r w:rsidRPr="00560400">
        <w:rPr>
          <w:rFonts w:ascii="Nikosh" w:hAnsi="Nikosh" w:cs="Nikosh"/>
          <w:color w:val="000000" w:themeColor="text1"/>
          <w:sz w:val="28"/>
          <w:szCs w:val="24"/>
          <w:lang w:bidi="bn-IN"/>
        </w:rPr>
        <w:t>,  শ</w:t>
      </w:r>
      <w:proofErr w:type="gramEnd"/>
      <w:r w:rsidRPr="00560400">
        <w:rPr>
          <w:rFonts w:ascii="Nikosh" w:hAnsi="Nikosh" w:cs="Nikosh"/>
          <w:color w:val="000000" w:themeColor="text1"/>
          <w:sz w:val="28"/>
          <w:szCs w:val="24"/>
          <w:lang w:bidi="bn-IN"/>
        </w:rPr>
        <w:t>িশু একাডেমির চেয়ারম্যান লাকী ইনাম ও মহিলা বিষয়ক অধিদপ্তরের মহাপরিচালক বদরুন নেসা। অনুষ্ঠানে স্বাগত বক্তব্য দেন জাতীয় কন্যা শিশু এডভোকেসি ফোরামের সম্পাদক নাছিমা আক্তার জলি।</w:t>
      </w:r>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FD0681">
      <w:pPr>
        <w:ind w:firstLine="720"/>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t>প্রতিমন্ত্রী কন্যা শিশুর অগ্রযাত্রায় বাল্যবিবাহ বড় বাধা উল্লেখ করে বলেন, বাল্যবিয়ের কারণে মেয়েরা পারিবারিক</w:t>
      </w:r>
      <w:proofErr w:type="gramStart"/>
      <w:r w:rsidRPr="00560400">
        <w:rPr>
          <w:rFonts w:ascii="Nikosh" w:hAnsi="Nikosh" w:cs="Nikosh"/>
          <w:color w:val="000000" w:themeColor="text1"/>
          <w:sz w:val="28"/>
          <w:szCs w:val="24"/>
          <w:lang w:bidi="bn-IN"/>
        </w:rPr>
        <w:t>,  স</w:t>
      </w:r>
      <w:proofErr w:type="gramEnd"/>
      <w:r w:rsidRPr="00560400">
        <w:rPr>
          <w:rFonts w:ascii="Nikosh" w:hAnsi="Nikosh" w:cs="Nikosh"/>
          <w:color w:val="000000" w:themeColor="text1"/>
          <w:sz w:val="28"/>
          <w:szCs w:val="24"/>
          <w:lang w:bidi="bn-IN"/>
        </w:rPr>
        <w:t>ামাজিক ও অর্থনৈতিক ক্ষমতায়ন থেকে বঞ্চিত হচ্ছে। অল্প বয়সে বিয়ের জন্য মা ও নবজাতকের স্বাস্থ্য ঝুঁকি বেড়ে যায়। এ জন্য নারী ও কন্যা শিশুর উন্নয়ন ও সুরক্ষার জন্য ঐক্যবদ্ধ হয়ে  সমাজ থেকে বাল্যবিয়ে নামক সামাজিক ব্যাধি চিরতরে  দূর  করতে হবে।</w:t>
      </w:r>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FD0681">
      <w:pPr>
        <w:ind w:firstLine="720"/>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t>বিশেষ অতিথির বক্তব্যে কামরুন নাহার দেশে কন্যা শিশুদের এগিয়ে যাওয়ার পথকে আরও সহজ ও গতিশীল করতে দেশব্যাপী আন্তর্জাতিক কন্যা শিশু দি</w:t>
      </w:r>
      <w:proofErr w:type="gramStart"/>
      <w:r w:rsidRPr="00560400">
        <w:rPr>
          <w:rFonts w:ascii="Nikosh" w:hAnsi="Nikosh" w:cs="Nikosh"/>
          <w:color w:val="000000" w:themeColor="text1"/>
          <w:sz w:val="28"/>
          <w:szCs w:val="24"/>
          <w:lang w:bidi="bn-IN"/>
        </w:rPr>
        <w:t>বস  উদয</w:t>
      </w:r>
      <w:proofErr w:type="gramEnd"/>
      <w:r w:rsidRPr="00560400">
        <w:rPr>
          <w:rFonts w:ascii="Nikosh" w:hAnsi="Nikosh" w:cs="Nikosh"/>
          <w:color w:val="000000" w:themeColor="text1"/>
          <w:sz w:val="28"/>
          <w:szCs w:val="24"/>
          <w:lang w:bidi="bn-IN"/>
        </w:rPr>
        <w:t>াপন করা হচ্ছে। এর ফলে কন্যা শিশুরা পিছিয়ে থাকবে না।</w:t>
      </w:r>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FD0681">
      <w:pPr>
        <w:ind w:firstLine="720"/>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t>এর পূর্বে প্রতিমন্ত্রী বেলুন উড়িয়ে বাংলাদেশ শিশু একাডেমি প্রাঙ্গণে শিশুদের শোভাযাত্রার শুভ উদ্বোধন করেন। অনুষ্ঠান শেষে তিনি চিত্রাঙ্কন প্রতিযোগিতায় বিজয়ী শিশুদের মাঝে পুরস্কার বিতরণ করেন।</w:t>
      </w:r>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FD0681">
      <w:pPr>
        <w:jc w:val="center"/>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t>#</w:t>
      </w:r>
    </w:p>
    <w:p w:rsidR="00560400" w:rsidRPr="00560400" w:rsidRDefault="00560400" w:rsidP="00560400">
      <w:pPr>
        <w:jc w:val="left"/>
        <w:rPr>
          <w:rFonts w:ascii="Nikosh" w:hAnsi="Nikosh" w:cs="Nikosh"/>
          <w:color w:val="000000" w:themeColor="text1"/>
          <w:sz w:val="28"/>
          <w:szCs w:val="24"/>
          <w:lang w:bidi="bn-IN"/>
        </w:rPr>
      </w:pPr>
    </w:p>
    <w:p w:rsidR="00560400" w:rsidRPr="00560400" w:rsidRDefault="00560400" w:rsidP="00560400">
      <w:pPr>
        <w:jc w:val="left"/>
        <w:rPr>
          <w:rFonts w:ascii="Nikosh" w:hAnsi="Nikosh" w:cs="Nikosh"/>
          <w:color w:val="000000" w:themeColor="text1"/>
          <w:sz w:val="28"/>
          <w:szCs w:val="24"/>
          <w:lang w:bidi="bn-IN"/>
        </w:rPr>
      </w:pPr>
      <w:r w:rsidRPr="00560400">
        <w:rPr>
          <w:rFonts w:ascii="Nikosh" w:hAnsi="Nikosh" w:cs="Nikosh"/>
          <w:color w:val="000000" w:themeColor="text1"/>
          <w:sz w:val="28"/>
          <w:szCs w:val="24"/>
          <w:lang w:bidi="bn-IN"/>
        </w:rPr>
        <w:t>আলমগীর/মাহমুদ/মোশারফ/সেলিম/২০১৯/১৬৪৫ ঘণ্টা</w:t>
      </w:r>
    </w:p>
    <w:p w:rsidR="00560400" w:rsidRPr="00560400" w:rsidRDefault="00560400" w:rsidP="00560400">
      <w:pPr>
        <w:spacing w:after="200" w:line="276" w:lineRule="auto"/>
        <w:jc w:val="left"/>
        <w:rPr>
          <w:rFonts w:ascii="Nikosh" w:hAnsi="Nikosh" w:cs="Nikosh"/>
          <w:color w:val="000000" w:themeColor="text1"/>
          <w:sz w:val="24"/>
          <w:szCs w:val="24"/>
          <w:lang w:bidi="bn-IN"/>
        </w:rPr>
      </w:pPr>
      <w:r w:rsidRPr="00560400">
        <w:rPr>
          <w:rFonts w:ascii="Nikosh" w:hAnsi="Times New Roman" w:cs="Nikosh"/>
          <w:color w:val="000000" w:themeColor="text1"/>
          <w:sz w:val="24"/>
          <w:szCs w:val="24"/>
          <w:lang w:bidi="bn-IN"/>
        </w:rPr>
        <w:t> </w:t>
      </w:r>
    </w:p>
    <w:p w:rsidR="00FD0681" w:rsidRDefault="00FD0681">
      <w:pPr>
        <w:spacing w:after="200" w:line="276" w:lineRule="auto"/>
        <w:jc w:val="left"/>
        <w:rPr>
          <w:rFonts w:ascii="Nikosh" w:hAnsi="Nikosh" w:cs="Nikosh"/>
          <w:color w:val="000000" w:themeColor="text1"/>
          <w:sz w:val="24"/>
          <w:szCs w:val="24"/>
          <w:lang w:bidi="bn-IN"/>
        </w:rPr>
      </w:pPr>
      <w:r>
        <w:rPr>
          <w:rFonts w:ascii="Nikosh" w:hAnsi="Nikosh" w:cs="Nikosh"/>
          <w:color w:val="000000" w:themeColor="text1"/>
          <w:sz w:val="24"/>
          <w:szCs w:val="24"/>
          <w:lang w:bidi="bn-IN"/>
        </w:rPr>
        <w:br w:type="page"/>
      </w:r>
    </w:p>
    <w:p w:rsidR="00560400" w:rsidRPr="004F37AA" w:rsidRDefault="00560400" w:rsidP="004F37AA">
      <w:pPr>
        <w:jc w:val="left"/>
        <w:rPr>
          <w:rFonts w:ascii="Nikosh" w:hAnsi="Nikosh" w:cs="Nikosh"/>
          <w:color w:val="000000" w:themeColor="text1"/>
          <w:sz w:val="28"/>
          <w:szCs w:val="24"/>
          <w:lang w:bidi="bn-IN"/>
        </w:rPr>
      </w:pPr>
      <w:r w:rsidRPr="004F37AA">
        <w:rPr>
          <w:rFonts w:ascii="Nikosh" w:hAnsi="Nikosh" w:cs="Nikosh"/>
          <w:color w:val="000000" w:themeColor="text1"/>
          <w:sz w:val="28"/>
          <w:szCs w:val="24"/>
          <w:lang w:bidi="bn-IN"/>
        </w:rPr>
        <w:lastRenderedPageBreak/>
        <w:t xml:space="preserve">তথ্যবিবরণী                      </w:t>
      </w:r>
      <w:r w:rsidRPr="004F37AA">
        <w:rPr>
          <w:rFonts w:ascii="Nikosh" w:hAnsi="Nikosh" w:cs="Nikosh"/>
          <w:color w:val="000000" w:themeColor="text1"/>
          <w:sz w:val="28"/>
          <w:szCs w:val="24"/>
          <w:lang w:bidi="bn-IN"/>
        </w:rPr>
        <w:tab/>
      </w:r>
      <w:r w:rsidRPr="004F37AA">
        <w:rPr>
          <w:rFonts w:ascii="Nikosh" w:hAnsi="Nikosh" w:cs="Nikosh"/>
          <w:color w:val="000000" w:themeColor="text1"/>
          <w:sz w:val="28"/>
          <w:szCs w:val="24"/>
          <w:lang w:bidi="bn-IN"/>
        </w:rPr>
        <w:tab/>
      </w:r>
      <w:r w:rsidRPr="004F37AA">
        <w:rPr>
          <w:rFonts w:ascii="Nikosh" w:hAnsi="Nikosh" w:cs="Nikosh"/>
          <w:color w:val="000000" w:themeColor="text1"/>
          <w:sz w:val="28"/>
          <w:szCs w:val="24"/>
          <w:lang w:bidi="bn-IN"/>
        </w:rPr>
        <w:tab/>
      </w:r>
      <w:r w:rsidRPr="004F37AA">
        <w:rPr>
          <w:rFonts w:ascii="Nikosh" w:hAnsi="Nikosh" w:cs="Nikosh"/>
          <w:color w:val="000000" w:themeColor="text1"/>
          <w:sz w:val="28"/>
          <w:szCs w:val="24"/>
          <w:lang w:bidi="bn-IN"/>
        </w:rPr>
        <w:tab/>
      </w:r>
      <w:r w:rsidRPr="004F37AA">
        <w:rPr>
          <w:rFonts w:ascii="Nikosh" w:hAnsi="Nikosh" w:cs="Nikosh"/>
          <w:color w:val="000000" w:themeColor="text1"/>
          <w:sz w:val="28"/>
          <w:szCs w:val="24"/>
          <w:lang w:bidi="bn-IN"/>
        </w:rPr>
        <w:tab/>
      </w:r>
      <w:r w:rsidRPr="004F37AA">
        <w:rPr>
          <w:rFonts w:ascii="Nikosh" w:hAnsi="Nikosh" w:cs="Nikosh"/>
          <w:color w:val="000000" w:themeColor="text1"/>
          <w:sz w:val="28"/>
          <w:szCs w:val="24"/>
          <w:lang w:bidi="bn-IN"/>
        </w:rPr>
        <w:tab/>
      </w:r>
      <w:r w:rsidRPr="004F37AA">
        <w:rPr>
          <w:rFonts w:ascii="Nikosh" w:hAnsi="Nikosh" w:cs="Nikosh"/>
          <w:color w:val="000000" w:themeColor="text1"/>
          <w:sz w:val="28"/>
          <w:szCs w:val="24"/>
          <w:lang w:bidi="bn-IN"/>
        </w:rPr>
        <w:tab/>
        <w:t xml:space="preserve">  নম্</w:t>
      </w:r>
      <w:proofErr w:type="gramStart"/>
      <w:r w:rsidRPr="004F37AA">
        <w:rPr>
          <w:rFonts w:ascii="Nikosh" w:hAnsi="Nikosh" w:cs="Nikosh"/>
          <w:color w:val="000000" w:themeColor="text1"/>
          <w:sz w:val="28"/>
          <w:szCs w:val="24"/>
          <w:lang w:bidi="bn-IN"/>
        </w:rPr>
        <w:t>বর :</w:t>
      </w:r>
      <w:proofErr w:type="gramEnd"/>
      <w:r w:rsidRPr="004F37AA">
        <w:rPr>
          <w:rFonts w:ascii="Nikosh" w:hAnsi="Nikosh" w:cs="Nikosh"/>
          <w:color w:val="000000" w:themeColor="text1"/>
          <w:sz w:val="28"/>
          <w:szCs w:val="24"/>
          <w:lang w:bidi="bn-IN"/>
        </w:rPr>
        <w:t xml:space="preserve">  ৩৮৮৪</w:t>
      </w:r>
    </w:p>
    <w:p w:rsidR="00560400" w:rsidRPr="004F37AA" w:rsidRDefault="00560400" w:rsidP="004F37AA">
      <w:pPr>
        <w:jc w:val="left"/>
        <w:rPr>
          <w:rFonts w:ascii="Nikosh" w:hAnsi="Nikosh" w:cs="Nikosh"/>
          <w:color w:val="000000" w:themeColor="text1"/>
          <w:sz w:val="28"/>
          <w:szCs w:val="24"/>
          <w:lang w:bidi="bn-IN"/>
        </w:rPr>
      </w:pPr>
    </w:p>
    <w:p w:rsidR="00560400" w:rsidRPr="004F37AA" w:rsidRDefault="00560400" w:rsidP="004F37AA">
      <w:pPr>
        <w:jc w:val="center"/>
        <w:rPr>
          <w:rFonts w:ascii="Nikosh" w:hAnsi="Nikosh" w:cs="Nikosh"/>
          <w:color w:val="000000" w:themeColor="text1"/>
          <w:sz w:val="28"/>
          <w:szCs w:val="24"/>
          <w:u w:val="single"/>
          <w:lang w:bidi="bn-IN"/>
        </w:rPr>
      </w:pPr>
      <w:r w:rsidRPr="004F37AA">
        <w:rPr>
          <w:rFonts w:ascii="Nikosh" w:hAnsi="Nikosh" w:cs="Nikosh"/>
          <w:color w:val="000000" w:themeColor="text1"/>
          <w:sz w:val="28"/>
          <w:szCs w:val="24"/>
          <w:u w:val="single"/>
          <w:lang w:bidi="bn-IN"/>
        </w:rPr>
        <w:t>জাপানের প্রতিমন্ত্রী হিসাসি ইনাদু’র সাথে ইমরান আহমদের বৈঠক</w:t>
      </w:r>
    </w:p>
    <w:p w:rsidR="00560400" w:rsidRPr="004F37AA" w:rsidRDefault="00560400" w:rsidP="004F37AA">
      <w:pPr>
        <w:jc w:val="center"/>
        <w:rPr>
          <w:rFonts w:ascii="Nikosh" w:hAnsi="Nikosh" w:cs="Nikosh"/>
          <w:color w:val="000000" w:themeColor="text1"/>
          <w:sz w:val="28"/>
          <w:szCs w:val="24"/>
          <w:lang w:bidi="bn-IN"/>
        </w:rPr>
      </w:pPr>
      <w:r w:rsidRPr="004F37AA">
        <w:rPr>
          <w:rFonts w:ascii="Nikosh" w:hAnsi="Nikosh" w:cs="Nikosh"/>
          <w:color w:val="000000" w:themeColor="text1"/>
          <w:sz w:val="28"/>
          <w:szCs w:val="24"/>
          <w:lang w:bidi="bn-IN"/>
        </w:rPr>
        <w:t>জাপানে কর্মী নিয়োগের পরীক্ষা বাংলাদেশেও নেওয়ার অনুরোধ</w:t>
      </w:r>
    </w:p>
    <w:p w:rsidR="00560400" w:rsidRPr="004F37AA" w:rsidRDefault="00560400" w:rsidP="004F37AA">
      <w:pPr>
        <w:jc w:val="left"/>
        <w:rPr>
          <w:rFonts w:ascii="Nikosh" w:hAnsi="Nikosh" w:cs="Nikosh"/>
          <w:color w:val="000000" w:themeColor="text1"/>
          <w:sz w:val="28"/>
          <w:szCs w:val="24"/>
          <w:lang w:bidi="bn-IN"/>
        </w:rPr>
      </w:pPr>
    </w:p>
    <w:p w:rsidR="00560400" w:rsidRPr="004F37AA" w:rsidRDefault="00560400" w:rsidP="004F37AA">
      <w:pPr>
        <w:jc w:val="left"/>
        <w:rPr>
          <w:rFonts w:ascii="Nikosh" w:hAnsi="Nikosh" w:cs="Nikosh"/>
          <w:color w:val="000000" w:themeColor="text1"/>
          <w:sz w:val="28"/>
          <w:szCs w:val="24"/>
          <w:lang w:bidi="bn-IN"/>
        </w:rPr>
      </w:pPr>
      <w:r w:rsidRPr="004F37AA">
        <w:rPr>
          <w:rFonts w:ascii="Nikosh" w:hAnsi="Nikosh" w:cs="Nikosh"/>
          <w:color w:val="000000" w:themeColor="text1"/>
          <w:sz w:val="28"/>
          <w:szCs w:val="24"/>
          <w:lang w:bidi="bn-IN"/>
        </w:rPr>
        <w:t>ঢাকা, ২৬ আশ্বিন (১১ অক্টোবর</w:t>
      </w:r>
      <w:proofErr w:type="gramStart"/>
      <w:r w:rsidRPr="004F37AA">
        <w:rPr>
          <w:rFonts w:ascii="Nikosh" w:hAnsi="Nikosh" w:cs="Nikosh"/>
          <w:color w:val="000000" w:themeColor="text1"/>
          <w:sz w:val="28"/>
          <w:szCs w:val="24"/>
          <w:lang w:bidi="bn-IN"/>
        </w:rPr>
        <w:t>) :</w:t>
      </w:r>
      <w:proofErr w:type="gramEnd"/>
    </w:p>
    <w:p w:rsidR="00560400" w:rsidRPr="004F37AA" w:rsidRDefault="00560400" w:rsidP="004F37AA">
      <w:pPr>
        <w:jc w:val="left"/>
        <w:rPr>
          <w:rFonts w:ascii="Nikosh" w:hAnsi="Nikosh" w:cs="Nikosh"/>
          <w:color w:val="000000" w:themeColor="text1"/>
          <w:sz w:val="28"/>
          <w:szCs w:val="24"/>
          <w:lang w:bidi="bn-IN"/>
        </w:rPr>
      </w:pPr>
    </w:p>
    <w:p w:rsidR="00560400" w:rsidRPr="004F37AA" w:rsidRDefault="00560400" w:rsidP="004F37AA">
      <w:pPr>
        <w:ind w:firstLine="720"/>
        <w:rPr>
          <w:rFonts w:ascii="Nikosh" w:hAnsi="Nikosh" w:cs="Nikosh"/>
          <w:color w:val="000000" w:themeColor="text1"/>
          <w:sz w:val="28"/>
          <w:szCs w:val="24"/>
          <w:lang w:bidi="bn-IN"/>
        </w:rPr>
      </w:pPr>
      <w:r w:rsidRPr="004F37AA">
        <w:rPr>
          <w:rFonts w:ascii="Nikosh" w:hAnsi="Nikosh" w:cs="Nikosh"/>
          <w:color w:val="000000" w:themeColor="text1"/>
          <w:sz w:val="28"/>
          <w:szCs w:val="24"/>
          <w:lang w:bidi="bn-IN"/>
        </w:rPr>
        <w:t xml:space="preserve"> সফররত প্রবাসী কল্যাণ ও বৈদেশিক কর্মসংস্থান মন্ত্রী ইমরান আহমদ আজ জাপানের স্বাস্থ্য, শ্রম ও কল্যাণ মন্ত্রণালয়ের প্রতিমন্ত্রী হিসাসি ইনাদু </w:t>
      </w:r>
      <w:r w:rsidRPr="006E0331">
        <w:rPr>
          <w:rFonts w:ascii="Times New Roman" w:hAnsi="Times New Roman" w:cs="Times New Roman"/>
          <w:color w:val="000000" w:themeColor="text1"/>
          <w:sz w:val="28"/>
          <w:szCs w:val="24"/>
          <w:lang w:bidi="bn-IN"/>
        </w:rPr>
        <w:t>(</w:t>
      </w:r>
      <w:r w:rsidR="00543798" w:rsidRPr="00D90791">
        <w:rPr>
          <w:rFonts w:ascii="Times New Roman" w:hAnsi="Times New Roman" w:cs="Times New Roman"/>
          <w:sz w:val="28"/>
          <w:szCs w:val="28"/>
        </w:rPr>
        <w:t>Hisashi Inadu</w:t>
      </w:r>
      <w:r w:rsidRPr="006E0331">
        <w:rPr>
          <w:rFonts w:ascii="Times New Roman" w:hAnsi="Times New Roman" w:cs="Times New Roman"/>
          <w:color w:val="000000" w:themeColor="text1"/>
          <w:sz w:val="28"/>
          <w:szCs w:val="24"/>
          <w:lang w:bidi="bn-IN"/>
        </w:rPr>
        <w:t>)</w:t>
      </w:r>
      <w:r w:rsidRPr="004F37AA">
        <w:rPr>
          <w:rFonts w:ascii="Nikosh" w:hAnsi="Nikosh" w:cs="Nikosh"/>
          <w:color w:val="000000" w:themeColor="text1"/>
          <w:sz w:val="28"/>
          <w:szCs w:val="24"/>
          <w:lang w:bidi="bn-IN"/>
        </w:rPr>
        <w:t xml:space="preserve"> এর সাথে তাঁর মন্ত্রণালয়ে বৈ</w:t>
      </w:r>
      <w:proofErr w:type="gramStart"/>
      <w:r w:rsidRPr="004F37AA">
        <w:rPr>
          <w:rFonts w:ascii="Nikosh" w:hAnsi="Nikosh" w:cs="Nikosh"/>
          <w:color w:val="000000" w:themeColor="text1"/>
          <w:sz w:val="28"/>
          <w:szCs w:val="24"/>
          <w:lang w:bidi="bn-IN"/>
        </w:rPr>
        <w:t>ঠক  কর</w:t>
      </w:r>
      <w:proofErr w:type="gramEnd"/>
      <w:r w:rsidRPr="004F37AA">
        <w:rPr>
          <w:rFonts w:ascii="Nikosh" w:hAnsi="Nikosh" w:cs="Nikosh"/>
          <w:color w:val="000000" w:themeColor="text1"/>
          <w:sz w:val="28"/>
          <w:szCs w:val="24"/>
          <w:lang w:bidi="bn-IN"/>
        </w:rPr>
        <w:t>েছেন।</w:t>
      </w:r>
    </w:p>
    <w:p w:rsidR="00560400" w:rsidRPr="004F37AA" w:rsidRDefault="00560400" w:rsidP="004F37AA">
      <w:pPr>
        <w:jc w:val="left"/>
        <w:rPr>
          <w:rFonts w:ascii="Nikosh" w:hAnsi="Nikosh" w:cs="Nikosh"/>
          <w:color w:val="000000" w:themeColor="text1"/>
          <w:sz w:val="28"/>
          <w:szCs w:val="24"/>
          <w:lang w:bidi="bn-IN"/>
        </w:rPr>
      </w:pPr>
    </w:p>
    <w:p w:rsidR="00560400" w:rsidRPr="004F37AA" w:rsidRDefault="00560400" w:rsidP="004F37AA">
      <w:pPr>
        <w:ind w:firstLine="720"/>
        <w:rPr>
          <w:rFonts w:ascii="Nikosh" w:hAnsi="Nikosh" w:cs="Nikosh"/>
          <w:color w:val="000000" w:themeColor="text1"/>
          <w:sz w:val="28"/>
          <w:szCs w:val="24"/>
          <w:lang w:bidi="bn-IN"/>
        </w:rPr>
      </w:pPr>
      <w:r w:rsidRPr="004F37AA">
        <w:rPr>
          <w:rFonts w:ascii="Nikosh" w:hAnsi="Nikosh" w:cs="Nikosh"/>
          <w:color w:val="000000" w:themeColor="text1"/>
          <w:sz w:val="28"/>
          <w:szCs w:val="24"/>
          <w:lang w:bidi="bn-IN"/>
        </w:rPr>
        <w:t>বৈঠকে মন্ত্রী ইমরান আহমদ স্পেসিফায়েড স্কিল্ড ওয়ার্কার (বিশেষায়িত দক্ষ কর্মী) নেওয়ার লক্ষ্যে দ্রুত পরীক্ষা আয়োজন এবং বাংলাদেশেও পরীক্ষা নেওয়ার বিষয়ে জাপানের প্রতিমন্ত্রীকে অনুরোধ জানান। প্রতিমন্ত্রী ইনাদু বিষয়টি যাচাই করে সিদ্ধান্ত নেওয়া হবে বলে জানান।</w:t>
      </w:r>
    </w:p>
    <w:p w:rsidR="00560400" w:rsidRPr="004F37AA" w:rsidRDefault="00560400" w:rsidP="004F37AA">
      <w:pPr>
        <w:jc w:val="left"/>
        <w:rPr>
          <w:rFonts w:ascii="Nikosh" w:hAnsi="Nikosh" w:cs="Nikosh"/>
          <w:color w:val="000000" w:themeColor="text1"/>
          <w:sz w:val="28"/>
          <w:szCs w:val="24"/>
          <w:lang w:bidi="bn-IN"/>
        </w:rPr>
      </w:pPr>
    </w:p>
    <w:p w:rsidR="00560400" w:rsidRPr="004F37AA" w:rsidRDefault="00560400" w:rsidP="004F37AA">
      <w:pPr>
        <w:ind w:firstLine="720"/>
        <w:rPr>
          <w:rFonts w:ascii="Nikosh" w:hAnsi="Nikosh" w:cs="Nikosh"/>
          <w:color w:val="000000" w:themeColor="text1"/>
          <w:sz w:val="28"/>
          <w:szCs w:val="24"/>
          <w:lang w:bidi="bn-IN"/>
        </w:rPr>
      </w:pPr>
      <w:r w:rsidRPr="004F37AA">
        <w:rPr>
          <w:rFonts w:ascii="Nikosh" w:hAnsi="Nikosh" w:cs="Nikosh"/>
          <w:color w:val="000000" w:themeColor="text1"/>
          <w:sz w:val="28"/>
          <w:szCs w:val="24"/>
          <w:lang w:bidi="bn-IN"/>
        </w:rPr>
        <w:t>এছাড়াও বৈঠকে বাংলাদেশ থেকে জাপানে আরো কর্মী নিয়োগ এবং কর্মীদের স্বার্থ-সংশ্লিষ্ট অন্যান্য বিষয় নিয়ে আলোচনা হয়।</w:t>
      </w:r>
    </w:p>
    <w:p w:rsidR="00560400" w:rsidRPr="004F37AA" w:rsidRDefault="00560400" w:rsidP="004F37AA">
      <w:pPr>
        <w:jc w:val="left"/>
        <w:rPr>
          <w:rFonts w:ascii="Nikosh" w:hAnsi="Nikosh" w:cs="Nikosh"/>
          <w:color w:val="000000" w:themeColor="text1"/>
          <w:sz w:val="28"/>
          <w:szCs w:val="24"/>
          <w:lang w:bidi="bn-IN"/>
        </w:rPr>
      </w:pPr>
    </w:p>
    <w:p w:rsidR="00560400" w:rsidRPr="004F37AA" w:rsidRDefault="00560400" w:rsidP="004F37AA">
      <w:pPr>
        <w:jc w:val="center"/>
        <w:rPr>
          <w:rFonts w:ascii="Nikosh" w:hAnsi="Nikosh" w:cs="Nikosh"/>
          <w:color w:val="000000" w:themeColor="text1"/>
          <w:sz w:val="28"/>
          <w:szCs w:val="24"/>
          <w:lang w:bidi="bn-IN"/>
        </w:rPr>
      </w:pPr>
      <w:r w:rsidRPr="004F37AA">
        <w:rPr>
          <w:rFonts w:ascii="Nikosh" w:hAnsi="Nikosh" w:cs="Nikosh"/>
          <w:color w:val="000000" w:themeColor="text1"/>
          <w:sz w:val="28"/>
          <w:szCs w:val="24"/>
          <w:lang w:bidi="bn-IN"/>
        </w:rPr>
        <w:t>#</w:t>
      </w:r>
    </w:p>
    <w:p w:rsidR="00560400" w:rsidRPr="004F37AA" w:rsidRDefault="00560400" w:rsidP="004F37AA">
      <w:pPr>
        <w:jc w:val="left"/>
        <w:rPr>
          <w:rFonts w:ascii="Nikosh" w:hAnsi="Nikosh" w:cs="Nikosh"/>
          <w:color w:val="000000" w:themeColor="text1"/>
          <w:sz w:val="28"/>
          <w:szCs w:val="24"/>
          <w:lang w:bidi="bn-IN"/>
        </w:rPr>
      </w:pPr>
    </w:p>
    <w:p w:rsidR="00560400" w:rsidRDefault="00560400" w:rsidP="004F37AA">
      <w:pPr>
        <w:jc w:val="left"/>
        <w:rPr>
          <w:rFonts w:ascii="Nikosh" w:hAnsi="Nikosh" w:cs="Nikosh"/>
          <w:color w:val="000000" w:themeColor="text1"/>
          <w:sz w:val="24"/>
          <w:szCs w:val="24"/>
          <w:lang w:bidi="bn-IN"/>
        </w:rPr>
      </w:pPr>
      <w:r w:rsidRPr="004F37AA">
        <w:rPr>
          <w:rFonts w:ascii="Nikosh" w:hAnsi="Nikosh" w:cs="Nikosh"/>
          <w:color w:val="000000" w:themeColor="text1"/>
          <w:sz w:val="28"/>
          <w:szCs w:val="24"/>
          <w:lang w:bidi="bn-IN"/>
        </w:rPr>
        <w:t>রাশেদুজ্জামান/মাহমুদ/মোশারফ/সেলিম/২০১৯/১৭৪০ ঘণ্টা</w:t>
      </w:r>
      <w:r>
        <w:rPr>
          <w:rFonts w:ascii="Nikosh" w:hAnsi="Nikosh" w:cs="Nikosh"/>
          <w:color w:val="000000" w:themeColor="text1"/>
          <w:sz w:val="24"/>
          <w:szCs w:val="24"/>
          <w:lang w:bidi="bn-IN"/>
        </w:rPr>
        <w:br w:type="page"/>
      </w:r>
    </w:p>
    <w:p w:rsidR="00084BC9" w:rsidRPr="00A41003" w:rsidRDefault="00084BC9" w:rsidP="00084BC9">
      <w:pPr>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lastRenderedPageBreak/>
        <w:t xml:space="preserve">তথ্যবিবরণী                      </w:t>
      </w:r>
      <w:r w:rsidRPr="00A41003">
        <w:rPr>
          <w:rFonts w:ascii="Nikosh" w:hAnsi="Nikosh" w:cs="Nikosh"/>
          <w:color w:val="000000" w:themeColor="text1"/>
          <w:sz w:val="24"/>
          <w:szCs w:val="24"/>
          <w:lang w:bidi="bn-IN"/>
        </w:rPr>
        <w:tab/>
      </w:r>
      <w:r w:rsidRPr="00A41003">
        <w:rPr>
          <w:rFonts w:ascii="Nikosh" w:hAnsi="Nikosh" w:cs="Nikosh"/>
          <w:color w:val="000000" w:themeColor="text1"/>
          <w:sz w:val="24"/>
          <w:szCs w:val="24"/>
          <w:lang w:bidi="bn-IN"/>
        </w:rPr>
        <w:tab/>
      </w:r>
      <w:r w:rsidRPr="00A41003">
        <w:rPr>
          <w:rFonts w:ascii="Nikosh" w:hAnsi="Nikosh" w:cs="Nikosh"/>
          <w:color w:val="000000" w:themeColor="text1"/>
          <w:sz w:val="24"/>
          <w:szCs w:val="24"/>
          <w:lang w:bidi="bn-IN"/>
        </w:rPr>
        <w:tab/>
      </w:r>
      <w:r w:rsidRPr="00A41003">
        <w:rPr>
          <w:rFonts w:ascii="Nikosh" w:hAnsi="Nikosh" w:cs="Nikosh"/>
          <w:color w:val="000000" w:themeColor="text1"/>
          <w:sz w:val="24"/>
          <w:szCs w:val="24"/>
          <w:lang w:bidi="bn-IN"/>
        </w:rPr>
        <w:tab/>
      </w:r>
      <w:r w:rsidRPr="00A41003">
        <w:rPr>
          <w:rFonts w:ascii="Nikosh" w:hAnsi="Nikosh" w:cs="Nikosh"/>
          <w:color w:val="000000" w:themeColor="text1"/>
          <w:sz w:val="24"/>
          <w:szCs w:val="24"/>
          <w:lang w:bidi="bn-IN"/>
        </w:rPr>
        <w:tab/>
      </w:r>
      <w:r w:rsidRPr="00A41003">
        <w:rPr>
          <w:rFonts w:ascii="Nikosh" w:hAnsi="Nikosh" w:cs="Nikosh"/>
          <w:color w:val="000000" w:themeColor="text1"/>
          <w:sz w:val="24"/>
          <w:szCs w:val="24"/>
          <w:lang w:bidi="bn-IN"/>
        </w:rPr>
        <w:tab/>
      </w:r>
      <w:r w:rsidRPr="00A41003">
        <w:rPr>
          <w:rFonts w:ascii="Nikosh" w:hAnsi="Nikosh" w:cs="Nikosh"/>
          <w:color w:val="000000" w:themeColor="text1"/>
          <w:sz w:val="24"/>
          <w:szCs w:val="24"/>
          <w:lang w:bidi="bn-IN"/>
        </w:rPr>
        <w:tab/>
        <w:t xml:space="preserve">  নম্</w:t>
      </w:r>
      <w:proofErr w:type="gramStart"/>
      <w:r w:rsidRPr="00A41003">
        <w:rPr>
          <w:rFonts w:ascii="Nikosh" w:hAnsi="Nikosh" w:cs="Nikosh"/>
          <w:color w:val="000000" w:themeColor="text1"/>
          <w:sz w:val="24"/>
          <w:szCs w:val="24"/>
          <w:lang w:bidi="bn-IN"/>
        </w:rPr>
        <w:t>বর :</w:t>
      </w:r>
      <w:proofErr w:type="gramEnd"/>
      <w:r w:rsidRPr="00A41003">
        <w:rPr>
          <w:rFonts w:ascii="Nikosh" w:hAnsi="Nikosh" w:cs="Nikosh"/>
          <w:color w:val="000000" w:themeColor="text1"/>
          <w:sz w:val="24"/>
          <w:szCs w:val="24"/>
          <w:lang w:bidi="bn-IN"/>
        </w:rPr>
        <w:t xml:space="preserve">  ৩৮৮৩ </w:t>
      </w:r>
    </w:p>
    <w:p w:rsidR="00084BC9" w:rsidRPr="00A41003" w:rsidRDefault="00084BC9" w:rsidP="00084BC9">
      <w:pPr>
        <w:jc w:val="center"/>
        <w:rPr>
          <w:rFonts w:ascii="Nikosh" w:hAnsi="Nikosh" w:cs="Nikosh"/>
          <w:b/>
          <w:color w:val="000000" w:themeColor="text1"/>
          <w:sz w:val="28"/>
          <w:szCs w:val="24"/>
          <w:lang w:bidi="bn-IN"/>
        </w:rPr>
      </w:pPr>
      <w:r w:rsidRPr="00A41003">
        <w:rPr>
          <w:rFonts w:ascii="Nikosh" w:hAnsi="Nikosh" w:cs="Nikosh"/>
          <w:b/>
          <w:color w:val="000000" w:themeColor="text1"/>
          <w:sz w:val="28"/>
          <w:szCs w:val="24"/>
          <w:lang w:bidi="bn-IN"/>
        </w:rPr>
        <w:t>‘মাঠে আমরাও থাকবো</w:t>
      </w:r>
      <w:proofErr w:type="gramStart"/>
      <w:r w:rsidRPr="00A41003">
        <w:rPr>
          <w:rFonts w:ascii="Nikosh" w:hAnsi="Nikosh" w:cs="Nikosh"/>
          <w:b/>
          <w:color w:val="000000" w:themeColor="text1"/>
          <w:sz w:val="28"/>
          <w:szCs w:val="24"/>
          <w:lang w:bidi="bn-IN"/>
        </w:rPr>
        <w:t>’ :</w:t>
      </w:r>
      <w:proofErr w:type="gramEnd"/>
      <w:r w:rsidRPr="00A41003">
        <w:rPr>
          <w:rFonts w:ascii="Nikosh" w:hAnsi="Nikosh" w:cs="Nikosh"/>
          <w:b/>
          <w:color w:val="000000" w:themeColor="text1"/>
          <w:sz w:val="28"/>
          <w:szCs w:val="24"/>
          <w:lang w:bidi="bn-IN"/>
        </w:rPr>
        <w:t xml:space="preserve"> বিএনপি’র উদ্দেশে তথ্যমন্ত্রী</w:t>
      </w:r>
    </w:p>
    <w:p w:rsidR="00084BC9" w:rsidRPr="00A41003" w:rsidRDefault="00084BC9" w:rsidP="00084BC9">
      <w:pPr>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ঢাকা, ২৬ আশ্বিন (১১ অক্টোবর</w:t>
      </w:r>
      <w:proofErr w:type="gramStart"/>
      <w:r w:rsidRPr="00A41003">
        <w:rPr>
          <w:rFonts w:ascii="Nikosh" w:hAnsi="Nikosh" w:cs="Nikosh"/>
          <w:color w:val="000000" w:themeColor="text1"/>
          <w:sz w:val="24"/>
          <w:szCs w:val="24"/>
          <w:lang w:bidi="bn-IN"/>
        </w:rPr>
        <w:t>) :</w:t>
      </w:r>
      <w:proofErr w:type="gramEnd"/>
    </w:p>
    <w:p w:rsidR="00084BC9" w:rsidRPr="00A41003" w:rsidRDefault="00084BC9" w:rsidP="00084BC9">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 xml:space="preserve">'আমরা আওয়ামী লীগ, মাঠে আমরাও থাকবো' বলে আগামীকাল থেকে বিএনপি'র আন্দোলন কর্মসূচি দিয়ে বিশৃঙ্খলার অপচেষ্টার বিরুদ্ধে হুঁশিয়ারি উচ্চারণ করেছেন তথ্যমন্ত্রী ও আওয়ামী লীগের প্রচার সম্পাদক ড. হাছান </w:t>
      </w:r>
      <w:r w:rsidRPr="00A41003">
        <w:rPr>
          <w:rFonts w:ascii="Nikosh" w:hAnsi="Nikosh" w:cs="Nikosh"/>
          <w:color w:val="000000" w:themeColor="text1"/>
          <w:sz w:val="24"/>
          <w:szCs w:val="24"/>
          <w:lang w:bidi="bn-IN"/>
        </w:rPr>
        <w:br/>
        <w:t>মাহ্‌মুদ।</w:t>
      </w:r>
    </w:p>
    <w:p w:rsidR="00084BC9" w:rsidRPr="00A41003" w:rsidRDefault="00084BC9" w:rsidP="00084BC9">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মন্ত্রী বিএনপি’র উদ্দেশে বলেন, ‘যে চুক্তিগুলোর মাধ্যমে শেখ হাসিনা দেশের স্বার্থ আদায় নিশ্চিত করেছেন, সেগুলোর অমূলক বিরোধিতা করে আন্দোলনের নামে তারা যদি বিশৃঙ্খলার অপচেষ্টা চালায়, দেশের জনগণ তাদের প্রতিহত করবে। আর বুয়েটের হত্যাকা- নিয়ে কেউ যদি পানি ঘোলা করা বা এটিকে ভিন্ন খাতে প্রবাহিত করার অপচেষ্টা করে সেটাও প্রতিহত করা হবে। শান্তিপ্রিয় বাংলাদেশে কেউ যেন অশান্তি সৃষ্টি করতে না পারে, আওয়ামী লীগের নেতা-কর্মীদের সেদিকে সতর্ক দৃষ্টি রাখার আহ্বান জানাচ্ছি।’</w:t>
      </w:r>
    </w:p>
    <w:p w:rsidR="00084BC9" w:rsidRPr="00A41003" w:rsidRDefault="00084BC9" w:rsidP="00B51A27">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আজ ঢাকায় জাতীয় প্রেসক্লাবের সামনে বাংলাদেশ স্বাধীনতা পরিষদ আয়োজিত ‘বিএনপি-সহ কুচক্রী মহলের দেশবিরোধী ষড়যন্ত্রের প্রতিবাদে মানববন্ধন’ শীর্ষক সমাবেশে প্রধান অতিথির বক্তব্যে তিনি এ আহ্বান জানান।</w:t>
      </w:r>
    </w:p>
    <w:p w:rsidR="00084BC9" w:rsidRPr="00A41003" w:rsidRDefault="00084BC9" w:rsidP="00B51A27">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‘হত্যাকা</w:t>
      </w:r>
      <w:r w:rsidR="00B51A27" w:rsidRPr="00A41003">
        <w:rPr>
          <w:rFonts w:ascii="Nikosh" w:hAnsi="Nikosh" w:cs="Nikosh"/>
          <w:color w:val="000000" w:themeColor="text1"/>
          <w:sz w:val="24"/>
          <w:szCs w:val="24"/>
          <w:lang w:bidi="bn-IN"/>
        </w:rPr>
        <w:t>ণ্ড</w:t>
      </w:r>
      <w:r w:rsidRPr="00A41003">
        <w:rPr>
          <w:rFonts w:ascii="Nikosh" w:hAnsi="Nikosh" w:cs="Nikosh"/>
          <w:color w:val="000000" w:themeColor="text1"/>
          <w:sz w:val="24"/>
          <w:szCs w:val="24"/>
          <w:lang w:bidi="bn-IN"/>
        </w:rPr>
        <w:t xml:space="preserve"> অত্যন্ত ন্যক্কারজনক ও নৃশংস, আমরা প্রথম থেকেই এর প্রতিবাদ করছি এবং প্রধানমন্ত্রী দোষীদের সর্বোচ্চ শাস্তির কথা বলেছেন। তাদের বহিষ্কার করা হয়েছে। দাবি তোলার আগেই যাদেরকে এর সাথে যুক্ত মনে হয়েছে তাদের প্রায় সবাইকেই সাথে সাথে গ্রেপ্তার করা হয়েছে,’ উল্লেখ করে তথ্যমন্ত্রী বলেন, ‘ছাত্র-ছাত্রীদের আবেগ ও প্রতিবাদের সাথে সরকার একাত্মতা পোষণ করে। কিন্তু এ ঘটনাকে কেন্দ্র করে যারা অপরাজনীতির চেষ্টা চালাচ্ছে, তাদের বিরুদ্ধে সতর্ক থাকতে হবে</w:t>
      </w:r>
      <w:proofErr w:type="gramStart"/>
      <w:r w:rsidRPr="00A41003">
        <w:rPr>
          <w:rFonts w:ascii="Nikosh" w:hAnsi="Nikosh" w:cs="Nikosh"/>
          <w:color w:val="000000" w:themeColor="text1"/>
          <w:sz w:val="24"/>
          <w:szCs w:val="24"/>
          <w:lang w:bidi="bn-IN"/>
        </w:rPr>
        <w:t>। '</w:t>
      </w:r>
      <w:proofErr w:type="gramEnd"/>
    </w:p>
    <w:p w:rsidR="00084BC9" w:rsidRPr="00A41003" w:rsidRDefault="00084BC9" w:rsidP="00B51A27">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 xml:space="preserve">ড. হাছান </w:t>
      </w:r>
      <w:r w:rsidR="00B51A27" w:rsidRPr="00A41003">
        <w:rPr>
          <w:rFonts w:ascii="Nikosh" w:hAnsi="Nikosh" w:cs="Nikosh"/>
          <w:color w:val="000000" w:themeColor="text1"/>
          <w:sz w:val="24"/>
          <w:szCs w:val="24"/>
          <w:lang w:bidi="bn-IN"/>
        </w:rPr>
        <w:t>মাহ্‌মুদ</w:t>
      </w:r>
      <w:r w:rsidRPr="00A41003">
        <w:rPr>
          <w:rFonts w:ascii="Nikosh" w:hAnsi="Nikosh" w:cs="Nikosh"/>
          <w:color w:val="000000" w:themeColor="text1"/>
          <w:sz w:val="24"/>
          <w:szCs w:val="24"/>
          <w:lang w:bidi="bn-IN"/>
        </w:rPr>
        <w:t xml:space="preserve"> বলেন, ‘প্রধানমন্ত্রী শেখ হাসিনা সাম্প্রতিক ভারত সফরে দেশের স্বার্থ শুধু সংরক্ষণই করেননি, ভারতের কাছ থেকে দেশের স্বার্থ আদায় করে কয়েকটি সমঝোতা স্মারক স্বাক্ষর করেছেন। আর বিএনপি নেতারা সে চুক্তিগুলো প্রথমে না পড়েই, পরে পড়েও নানা অপপ্রচার-বিভ্রান্তি ছড়াচ্ছেন। বিএনপি'র শিক্ষিত নেতারা কিভাবে মূর্খের মতো কথা বলেন, বুঝি না।’</w:t>
      </w:r>
    </w:p>
    <w:p w:rsidR="00084BC9" w:rsidRPr="00A41003" w:rsidRDefault="00084BC9" w:rsidP="00A41003">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এ সময় ভারতের সাথে চুক্তিগুলো পরিষ্কারভাবে ব্যাখ্যা করে সবার সামনে তুলে ধরেন ড. হাছান। তিনি বলেন, 'প্রাকৃতিক গ্যাস রপ্তানির অসত্য তথ্য ছড়িয়েছিল বিএনপি। প্রাকৃতিক গ্যাস রপ্তানির প্রশ্নই ওঠে না। আমরা প্রাকৃতিক গ্যাস রপ্তানির অবস্থায়ই নেই। আমরা আমদানিকৃত সাড়ে ৭ লাখ টন এলপিজি এবং সাড়ে ১২ লাখ টন ক্রুড অয়েল বা অপরিশোধিত পেট্রোলিয়াম পরিশোধনের সময় উপজাত হিসেবে পাওয়া এলপিজি বোতলজাত করে উপযোগ সংযোজন বা 'ভ্যালু এড' করে ভারতে রপ্তানির সুযোগ পেয়েছি যা দেশের অর্থনীতিকে আরো চাঙ্গা করবে। বিএনপি'র শিক্ষিত নেতারা ইচ্ছাকৃতভাবে মূর্খের মতো কথা বলেন, যা অত্যন্ত দুঃখজনক।'</w:t>
      </w:r>
    </w:p>
    <w:p w:rsidR="00084BC9" w:rsidRPr="00A41003" w:rsidRDefault="00084BC9" w:rsidP="00A41003">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'বিএনপি আরো বলেছে, ভারত না কি বঙ্গোপসাগরে রাডার বসাচ্ছে</w:t>
      </w:r>
      <w:proofErr w:type="gramStart"/>
      <w:r w:rsidRPr="00A41003">
        <w:rPr>
          <w:rFonts w:ascii="Nikosh" w:hAnsi="Nikosh" w:cs="Nikosh"/>
          <w:color w:val="000000" w:themeColor="text1"/>
          <w:sz w:val="24"/>
          <w:szCs w:val="24"/>
          <w:lang w:bidi="bn-IN"/>
        </w:rPr>
        <w:t>'  উল</w:t>
      </w:r>
      <w:proofErr w:type="gramEnd"/>
      <w:r w:rsidRPr="00A41003">
        <w:rPr>
          <w:rFonts w:ascii="Nikosh" w:hAnsi="Nikosh" w:cs="Nikosh"/>
          <w:color w:val="000000" w:themeColor="text1"/>
          <w:sz w:val="24"/>
          <w:szCs w:val="24"/>
          <w:lang w:bidi="bn-IN"/>
        </w:rPr>
        <w:t>্লেখ করে আওয়ামী লীগের প্রচার সম্পাদক বলেন, ভারত আমাদের গ্রান্ট দিচ্ছে যা দিয়ে আমাদের কোস্টগার্ড ২০টি রাডার কিনবে, যেগুলো আমাদের কোস্টগার্ডই পরিচালনা করবে। বঙ্গোপসাগরে অন্য দেশের ট্রলারের অবৈধভাবে মাছধরা, বেআইনি চলাচল ঠেকাতে সেগুলো ব্যবহার হবে। এ নিয়ে বিভ্রান্তির কোনো অবকাশ নেই।</w:t>
      </w:r>
    </w:p>
    <w:p w:rsidR="00084BC9" w:rsidRPr="00A41003" w:rsidRDefault="00084BC9" w:rsidP="00A41003">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'আমি অত্যন্ত দুঃখের সাথে লক্ষ্য করেছি, কিছু পত্রিকাও এ অসত্য লিখেছে যা কোনোভাবেই সমীচীন নয় এবং হলুদ সাংবাদিকতার পর্যায়ে পড়ে বলে মনে করি এবং ভবিষ্যতে যেন এমন না হয়, সেদিকে সবাই সতর্ক থাকবেন বলে আশা করি।'</w:t>
      </w:r>
    </w:p>
    <w:p w:rsidR="00084BC9" w:rsidRPr="00A41003" w:rsidRDefault="00084BC9" w:rsidP="00A41003">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ফেনী নদীর পানি প্রবাহের দুইশত ভাগের মাত্র একভাগ বা দশমিক শূন্য পাঁচ শতাংশ ত্রিপুরার সাবরুম এলাকার মানুষের খাবার পানি হিসেবে ব্যবহার হবে, জানিয়ে মন্ত্রী বলেন, চট্টগ্রাম, মংলা পোর্ট ভারতের ব্যবহারের শুল্ক-সার্ভিস চার্জ নিয়ে লাভবান হবো আমরাই। পোর্ট ব্যবহার করতে দিয়ে সিঙ্গাপুর, নেদারল্যান্ডস-সহ বিশ্বের বহুদেশই আজ অর্থনৈতিকভাবে বিপুল সমৃদ্ধির উদাহরণ।</w:t>
      </w:r>
    </w:p>
    <w:p w:rsidR="00084BC9" w:rsidRPr="00A41003" w:rsidRDefault="00084BC9" w:rsidP="00A41003">
      <w:pPr>
        <w:ind w:firstLine="720"/>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ঢাকা মহানগর দক্ষিণ আওয়ামী লীগের সাধারণ সম্পাদক শাহে আলম মুরাদ, প্রচার সম্পাদক আকতার হোসেন, স্বাধীনতা পরিষদের উপদেষ্টা ব্যারিস্টার জাকির হোসেন, সাধারণ সম্পাদক মোঃ শাহাদাত হোসেন টয়েল প্রমুখ সমাবেশে বক্তব্য রাখেন।</w:t>
      </w:r>
    </w:p>
    <w:p w:rsidR="00084BC9" w:rsidRDefault="00084BC9" w:rsidP="00A41003">
      <w:pPr>
        <w:jc w:val="center"/>
        <w:rPr>
          <w:rFonts w:ascii="Nikosh" w:hAnsi="Nikosh" w:cs="Nikosh"/>
          <w:color w:val="000000" w:themeColor="text1"/>
          <w:sz w:val="24"/>
          <w:szCs w:val="24"/>
          <w:lang w:bidi="bn-IN"/>
        </w:rPr>
      </w:pPr>
      <w:r w:rsidRPr="00A41003">
        <w:rPr>
          <w:rFonts w:ascii="Nikosh" w:hAnsi="Nikosh" w:cs="Nikosh"/>
          <w:color w:val="000000" w:themeColor="text1"/>
          <w:sz w:val="24"/>
          <w:szCs w:val="24"/>
          <w:lang w:bidi="bn-IN"/>
        </w:rPr>
        <w:t>#</w:t>
      </w:r>
    </w:p>
    <w:p w:rsidR="00A41003" w:rsidRPr="00A41003" w:rsidRDefault="00A41003" w:rsidP="00A41003">
      <w:pPr>
        <w:jc w:val="center"/>
        <w:rPr>
          <w:rFonts w:ascii="Nikosh" w:hAnsi="Nikosh" w:cs="Nikosh"/>
          <w:color w:val="000000" w:themeColor="text1"/>
          <w:sz w:val="24"/>
          <w:szCs w:val="24"/>
          <w:lang w:bidi="bn-IN"/>
        </w:rPr>
      </w:pPr>
    </w:p>
    <w:p w:rsidR="00166CE7" w:rsidRPr="00A41003" w:rsidRDefault="00084BC9" w:rsidP="00084BC9">
      <w:pPr>
        <w:rPr>
          <w:sz w:val="24"/>
          <w:szCs w:val="24"/>
        </w:rPr>
      </w:pPr>
      <w:r w:rsidRPr="00A41003">
        <w:rPr>
          <w:rFonts w:ascii="Nikosh" w:hAnsi="Nikosh" w:cs="Nikosh"/>
          <w:color w:val="000000" w:themeColor="text1"/>
          <w:sz w:val="24"/>
          <w:szCs w:val="24"/>
          <w:lang w:bidi="bn-IN"/>
        </w:rPr>
        <w:t>আকরাম/মাহমুদ/মোশারফ/সেলিম/২০১৯/১৭২০ ঘণ্টা</w:t>
      </w:r>
      <w:r w:rsidRPr="00A41003">
        <w:rPr>
          <w:rFonts w:ascii="Nikosh" w:hAnsi="Nikosh" w:cs="Nikosh"/>
          <w:color w:val="000000" w:themeColor="text1"/>
          <w:sz w:val="24"/>
          <w:szCs w:val="24"/>
          <w:lang w:bidi="bn-IN"/>
        </w:rPr>
        <w:tab/>
      </w:r>
    </w:p>
    <w:sectPr w:rsidR="00166CE7" w:rsidRPr="00A41003"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513" w:rsidRDefault="00E85513" w:rsidP="0034569B">
      <w:r>
        <w:separator/>
      </w:r>
    </w:p>
  </w:endnote>
  <w:endnote w:type="continuationSeparator" w:id="1">
    <w:p w:rsidR="00E85513" w:rsidRDefault="00E85513"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513" w:rsidRDefault="00E85513" w:rsidP="0034569B">
      <w:r>
        <w:separator/>
      </w:r>
    </w:p>
  </w:footnote>
  <w:footnote w:type="continuationSeparator" w:id="1">
    <w:p w:rsidR="00E85513" w:rsidRDefault="00E85513"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227329"/>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5B69"/>
    <w:rsid w:val="000404E6"/>
    <w:rsid w:val="0004149E"/>
    <w:rsid w:val="00041568"/>
    <w:rsid w:val="000416BA"/>
    <w:rsid w:val="00041AFD"/>
    <w:rsid w:val="00041FAB"/>
    <w:rsid w:val="000422E9"/>
    <w:rsid w:val="00043843"/>
    <w:rsid w:val="0004431B"/>
    <w:rsid w:val="000444E7"/>
    <w:rsid w:val="000444FB"/>
    <w:rsid w:val="00045440"/>
    <w:rsid w:val="00045AB4"/>
    <w:rsid w:val="00047246"/>
    <w:rsid w:val="0004780A"/>
    <w:rsid w:val="00047E16"/>
    <w:rsid w:val="000514B2"/>
    <w:rsid w:val="00053041"/>
    <w:rsid w:val="00054EF5"/>
    <w:rsid w:val="00055B17"/>
    <w:rsid w:val="00057853"/>
    <w:rsid w:val="0006239E"/>
    <w:rsid w:val="0006363A"/>
    <w:rsid w:val="00063928"/>
    <w:rsid w:val="000641D6"/>
    <w:rsid w:val="000659DB"/>
    <w:rsid w:val="00066100"/>
    <w:rsid w:val="00066709"/>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4BC9"/>
    <w:rsid w:val="00090634"/>
    <w:rsid w:val="00091594"/>
    <w:rsid w:val="00094E8D"/>
    <w:rsid w:val="000A194B"/>
    <w:rsid w:val="000A2197"/>
    <w:rsid w:val="000A4038"/>
    <w:rsid w:val="000A5D3D"/>
    <w:rsid w:val="000A71A4"/>
    <w:rsid w:val="000B07BD"/>
    <w:rsid w:val="000B1299"/>
    <w:rsid w:val="000B289C"/>
    <w:rsid w:val="000B3452"/>
    <w:rsid w:val="000B5BCD"/>
    <w:rsid w:val="000B65D8"/>
    <w:rsid w:val="000B74C7"/>
    <w:rsid w:val="000B7923"/>
    <w:rsid w:val="000C06CA"/>
    <w:rsid w:val="000C12BC"/>
    <w:rsid w:val="000C2410"/>
    <w:rsid w:val="000C29DB"/>
    <w:rsid w:val="000C5C0B"/>
    <w:rsid w:val="000D0253"/>
    <w:rsid w:val="000D092B"/>
    <w:rsid w:val="000D19F0"/>
    <w:rsid w:val="000D1DB6"/>
    <w:rsid w:val="000D1E86"/>
    <w:rsid w:val="000D214F"/>
    <w:rsid w:val="000D2602"/>
    <w:rsid w:val="000D298A"/>
    <w:rsid w:val="000D3E86"/>
    <w:rsid w:val="000D4CA4"/>
    <w:rsid w:val="000D7AEE"/>
    <w:rsid w:val="000E3502"/>
    <w:rsid w:val="000E3EFC"/>
    <w:rsid w:val="000E5AB2"/>
    <w:rsid w:val="000E7B11"/>
    <w:rsid w:val="000F082B"/>
    <w:rsid w:val="000F0F17"/>
    <w:rsid w:val="000F4DC5"/>
    <w:rsid w:val="000F6A68"/>
    <w:rsid w:val="000F7151"/>
    <w:rsid w:val="000F767C"/>
    <w:rsid w:val="0010182A"/>
    <w:rsid w:val="00101853"/>
    <w:rsid w:val="00103321"/>
    <w:rsid w:val="00104FEA"/>
    <w:rsid w:val="0010623A"/>
    <w:rsid w:val="00106AA3"/>
    <w:rsid w:val="00106C08"/>
    <w:rsid w:val="00110C37"/>
    <w:rsid w:val="00110F28"/>
    <w:rsid w:val="00112672"/>
    <w:rsid w:val="00113A51"/>
    <w:rsid w:val="00113A98"/>
    <w:rsid w:val="00114B28"/>
    <w:rsid w:val="0011743F"/>
    <w:rsid w:val="00122C12"/>
    <w:rsid w:val="0012338A"/>
    <w:rsid w:val="00124EA3"/>
    <w:rsid w:val="00124F7B"/>
    <w:rsid w:val="001253A7"/>
    <w:rsid w:val="001258F7"/>
    <w:rsid w:val="0012778E"/>
    <w:rsid w:val="001278C3"/>
    <w:rsid w:val="00130D53"/>
    <w:rsid w:val="00134941"/>
    <w:rsid w:val="00135335"/>
    <w:rsid w:val="00137E2A"/>
    <w:rsid w:val="00141D28"/>
    <w:rsid w:val="00142222"/>
    <w:rsid w:val="001422F6"/>
    <w:rsid w:val="00142A24"/>
    <w:rsid w:val="001449A1"/>
    <w:rsid w:val="00150C3F"/>
    <w:rsid w:val="00151FBD"/>
    <w:rsid w:val="00152E88"/>
    <w:rsid w:val="00154E68"/>
    <w:rsid w:val="00157AA5"/>
    <w:rsid w:val="001620BF"/>
    <w:rsid w:val="001634AC"/>
    <w:rsid w:val="001653F1"/>
    <w:rsid w:val="00165AB7"/>
    <w:rsid w:val="00166CE7"/>
    <w:rsid w:val="00166E69"/>
    <w:rsid w:val="00167BE7"/>
    <w:rsid w:val="00170220"/>
    <w:rsid w:val="0017037A"/>
    <w:rsid w:val="00171B8B"/>
    <w:rsid w:val="00171F52"/>
    <w:rsid w:val="001744D8"/>
    <w:rsid w:val="0017594B"/>
    <w:rsid w:val="00177232"/>
    <w:rsid w:val="00177C8D"/>
    <w:rsid w:val="0018071E"/>
    <w:rsid w:val="00180AE2"/>
    <w:rsid w:val="00182619"/>
    <w:rsid w:val="00182854"/>
    <w:rsid w:val="00182B8C"/>
    <w:rsid w:val="00183EFB"/>
    <w:rsid w:val="00183F07"/>
    <w:rsid w:val="00187593"/>
    <w:rsid w:val="00187B88"/>
    <w:rsid w:val="00191B8D"/>
    <w:rsid w:val="001922E8"/>
    <w:rsid w:val="0019248D"/>
    <w:rsid w:val="00192E25"/>
    <w:rsid w:val="00192EA1"/>
    <w:rsid w:val="001933FF"/>
    <w:rsid w:val="00194935"/>
    <w:rsid w:val="00194BDB"/>
    <w:rsid w:val="00196D1A"/>
    <w:rsid w:val="0019705C"/>
    <w:rsid w:val="00197AC7"/>
    <w:rsid w:val="001A034B"/>
    <w:rsid w:val="001A07F8"/>
    <w:rsid w:val="001A1391"/>
    <w:rsid w:val="001A1435"/>
    <w:rsid w:val="001A1BEA"/>
    <w:rsid w:val="001A315B"/>
    <w:rsid w:val="001A34A8"/>
    <w:rsid w:val="001A358B"/>
    <w:rsid w:val="001A3D0F"/>
    <w:rsid w:val="001A59F2"/>
    <w:rsid w:val="001A713D"/>
    <w:rsid w:val="001B082F"/>
    <w:rsid w:val="001B2363"/>
    <w:rsid w:val="001B31BD"/>
    <w:rsid w:val="001B352C"/>
    <w:rsid w:val="001B3D88"/>
    <w:rsid w:val="001B594C"/>
    <w:rsid w:val="001B6065"/>
    <w:rsid w:val="001B61C7"/>
    <w:rsid w:val="001B7CD1"/>
    <w:rsid w:val="001C0658"/>
    <w:rsid w:val="001C0E79"/>
    <w:rsid w:val="001C2C29"/>
    <w:rsid w:val="001C4F57"/>
    <w:rsid w:val="001C6328"/>
    <w:rsid w:val="001C6B9D"/>
    <w:rsid w:val="001D0858"/>
    <w:rsid w:val="001D0F39"/>
    <w:rsid w:val="001D3C97"/>
    <w:rsid w:val="001D5C6B"/>
    <w:rsid w:val="001E1D14"/>
    <w:rsid w:val="001E2763"/>
    <w:rsid w:val="001E2EF8"/>
    <w:rsid w:val="001E56ED"/>
    <w:rsid w:val="001E5F38"/>
    <w:rsid w:val="001E6159"/>
    <w:rsid w:val="001E6612"/>
    <w:rsid w:val="001E6B76"/>
    <w:rsid w:val="001E7A4C"/>
    <w:rsid w:val="001F0163"/>
    <w:rsid w:val="001F128B"/>
    <w:rsid w:val="001F2883"/>
    <w:rsid w:val="001F2B57"/>
    <w:rsid w:val="001F3007"/>
    <w:rsid w:val="001F35E4"/>
    <w:rsid w:val="001F3CAA"/>
    <w:rsid w:val="001F4469"/>
    <w:rsid w:val="001F528E"/>
    <w:rsid w:val="001F660C"/>
    <w:rsid w:val="001F6F65"/>
    <w:rsid w:val="001F7D64"/>
    <w:rsid w:val="0020008D"/>
    <w:rsid w:val="00200DE1"/>
    <w:rsid w:val="00200F43"/>
    <w:rsid w:val="00203C47"/>
    <w:rsid w:val="0020574F"/>
    <w:rsid w:val="00207078"/>
    <w:rsid w:val="0021063C"/>
    <w:rsid w:val="0021070F"/>
    <w:rsid w:val="002112AB"/>
    <w:rsid w:val="00212159"/>
    <w:rsid w:val="00213463"/>
    <w:rsid w:val="002143B6"/>
    <w:rsid w:val="0021546E"/>
    <w:rsid w:val="00217676"/>
    <w:rsid w:val="0022168C"/>
    <w:rsid w:val="002242AD"/>
    <w:rsid w:val="002248CA"/>
    <w:rsid w:val="00225B00"/>
    <w:rsid w:val="0022620F"/>
    <w:rsid w:val="00226608"/>
    <w:rsid w:val="0022796B"/>
    <w:rsid w:val="00227F12"/>
    <w:rsid w:val="0023016C"/>
    <w:rsid w:val="00230418"/>
    <w:rsid w:val="00230CF7"/>
    <w:rsid w:val="002315CA"/>
    <w:rsid w:val="00232DAD"/>
    <w:rsid w:val="00235F1F"/>
    <w:rsid w:val="002362CC"/>
    <w:rsid w:val="0023750A"/>
    <w:rsid w:val="00237D36"/>
    <w:rsid w:val="00241CF7"/>
    <w:rsid w:val="00242EA6"/>
    <w:rsid w:val="0024552E"/>
    <w:rsid w:val="00247016"/>
    <w:rsid w:val="00247B86"/>
    <w:rsid w:val="00251A42"/>
    <w:rsid w:val="0025266B"/>
    <w:rsid w:val="00253B21"/>
    <w:rsid w:val="00257287"/>
    <w:rsid w:val="002577A6"/>
    <w:rsid w:val="00257C03"/>
    <w:rsid w:val="002607DB"/>
    <w:rsid w:val="00260CBF"/>
    <w:rsid w:val="00260CF3"/>
    <w:rsid w:val="002610A8"/>
    <w:rsid w:val="0026170E"/>
    <w:rsid w:val="00263D7A"/>
    <w:rsid w:val="00264015"/>
    <w:rsid w:val="0026489B"/>
    <w:rsid w:val="00264D64"/>
    <w:rsid w:val="00272EB8"/>
    <w:rsid w:val="00273473"/>
    <w:rsid w:val="0027462D"/>
    <w:rsid w:val="00275F6E"/>
    <w:rsid w:val="00283EE7"/>
    <w:rsid w:val="00284701"/>
    <w:rsid w:val="0028666C"/>
    <w:rsid w:val="0028747D"/>
    <w:rsid w:val="002878D8"/>
    <w:rsid w:val="00290D32"/>
    <w:rsid w:val="002918A8"/>
    <w:rsid w:val="00291A7B"/>
    <w:rsid w:val="00291FB6"/>
    <w:rsid w:val="00294D9A"/>
    <w:rsid w:val="00296C17"/>
    <w:rsid w:val="002975F1"/>
    <w:rsid w:val="00297BDC"/>
    <w:rsid w:val="002A0769"/>
    <w:rsid w:val="002A3330"/>
    <w:rsid w:val="002A3E48"/>
    <w:rsid w:val="002A42A8"/>
    <w:rsid w:val="002A7046"/>
    <w:rsid w:val="002A7144"/>
    <w:rsid w:val="002A7311"/>
    <w:rsid w:val="002B0152"/>
    <w:rsid w:val="002B0CA6"/>
    <w:rsid w:val="002B27E3"/>
    <w:rsid w:val="002B5371"/>
    <w:rsid w:val="002B6CC0"/>
    <w:rsid w:val="002C0619"/>
    <w:rsid w:val="002C0F6D"/>
    <w:rsid w:val="002C1228"/>
    <w:rsid w:val="002C2EC3"/>
    <w:rsid w:val="002C31E2"/>
    <w:rsid w:val="002C5616"/>
    <w:rsid w:val="002C59DC"/>
    <w:rsid w:val="002C7977"/>
    <w:rsid w:val="002D0A6A"/>
    <w:rsid w:val="002D0AA4"/>
    <w:rsid w:val="002D12C7"/>
    <w:rsid w:val="002D203B"/>
    <w:rsid w:val="002D2ABD"/>
    <w:rsid w:val="002D2BB1"/>
    <w:rsid w:val="002D2C47"/>
    <w:rsid w:val="002D2F9F"/>
    <w:rsid w:val="002D36F8"/>
    <w:rsid w:val="002D3C26"/>
    <w:rsid w:val="002D44AF"/>
    <w:rsid w:val="002D52F3"/>
    <w:rsid w:val="002D54BB"/>
    <w:rsid w:val="002D5F01"/>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4017"/>
    <w:rsid w:val="002F4FCE"/>
    <w:rsid w:val="002F5E56"/>
    <w:rsid w:val="002F663F"/>
    <w:rsid w:val="002F755C"/>
    <w:rsid w:val="002F77B1"/>
    <w:rsid w:val="00301EE6"/>
    <w:rsid w:val="00303339"/>
    <w:rsid w:val="003043E4"/>
    <w:rsid w:val="0030630C"/>
    <w:rsid w:val="00306AAF"/>
    <w:rsid w:val="00306C6D"/>
    <w:rsid w:val="003105E3"/>
    <w:rsid w:val="003135F0"/>
    <w:rsid w:val="00313FF8"/>
    <w:rsid w:val="003142EB"/>
    <w:rsid w:val="003148E1"/>
    <w:rsid w:val="0031520B"/>
    <w:rsid w:val="003159EE"/>
    <w:rsid w:val="00316617"/>
    <w:rsid w:val="00316EBD"/>
    <w:rsid w:val="00320848"/>
    <w:rsid w:val="00324A62"/>
    <w:rsid w:val="00324C1A"/>
    <w:rsid w:val="0033031D"/>
    <w:rsid w:val="00330D06"/>
    <w:rsid w:val="00331149"/>
    <w:rsid w:val="00332236"/>
    <w:rsid w:val="00333D53"/>
    <w:rsid w:val="00334CD8"/>
    <w:rsid w:val="00337C15"/>
    <w:rsid w:val="00340D10"/>
    <w:rsid w:val="003423E7"/>
    <w:rsid w:val="00342EE1"/>
    <w:rsid w:val="00344A87"/>
    <w:rsid w:val="0034569B"/>
    <w:rsid w:val="00346EFF"/>
    <w:rsid w:val="0035102C"/>
    <w:rsid w:val="00352778"/>
    <w:rsid w:val="003533EC"/>
    <w:rsid w:val="00353F39"/>
    <w:rsid w:val="00354132"/>
    <w:rsid w:val="003547EB"/>
    <w:rsid w:val="00357A4E"/>
    <w:rsid w:val="00360F02"/>
    <w:rsid w:val="00361AD4"/>
    <w:rsid w:val="00362B36"/>
    <w:rsid w:val="003632FA"/>
    <w:rsid w:val="00363DB2"/>
    <w:rsid w:val="003643F9"/>
    <w:rsid w:val="00365735"/>
    <w:rsid w:val="00367448"/>
    <w:rsid w:val="003678CF"/>
    <w:rsid w:val="00367A3A"/>
    <w:rsid w:val="00370073"/>
    <w:rsid w:val="00372F57"/>
    <w:rsid w:val="00373CC1"/>
    <w:rsid w:val="003751E1"/>
    <w:rsid w:val="00380DCA"/>
    <w:rsid w:val="00385243"/>
    <w:rsid w:val="003879E5"/>
    <w:rsid w:val="0039035B"/>
    <w:rsid w:val="0039448E"/>
    <w:rsid w:val="003945B7"/>
    <w:rsid w:val="00396262"/>
    <w:rsid w:val="00397C1B"/>
    <w:rsid w:val="00397E9E"/>
    <w:rsid w:val="003A5774"/>
    <w:rsid w:val="003A5F09"/>
    <w:rsid w:val="003A703A"/>
    <w:rsid w:val="003B049A"/>
    <w:rsid w:val="003B0759"/>
    <w:rsid w:val="003B1ECD"/>
    <w:rsid w:val="003B43F3"/>
    <w:rsid w:val="003B4BF2"/>
    <w:rsid w:val="003C137C"/>
    <w:rsid w:val="003C208F"/>
    <w:rsid w:val="003C3652"/>
    <w:rsid w:val="003C380A"/>
    <w:rsid w:val="003C4E85"/>
    <w:rsid w:val="003C6866"/>
    <w:rsid w:val="003C790D"/>
    <w:rsid w:val="003D133E"/>
    <w:rsid w:val="003D13C7"/>
    <w:rsid w:val="003D1CDC"/>
    <w:rsid w:val="003D3245"/>
    <w:rsid w:val="003D341C"/>
    <w:rsid w:val="003D385D"/>
    <w:rsid w:val="003D590D"/>
    <w:rsid w:val="003D5993"/>
    <w:rsid w:val="003D5AE3"/>
    <w:rsid w:val="003D65F6"/>
    <w:rsid w:val="003E10AA"/>
    <w:rsid w:val="003E14C0"/>
    <w:rsid w:val="003E150A"/>
    <w:rsid w:val="003E36E0"/>
    <w:rsid w:val="003E4206"/>
    <w:rsid w:val="003E4D92"/>
    <w:rsid w:val="003E5DD2"/>
    <w:rsid w:val="003E685D"/>
    <w:rsid w:val="003E6D74"/>
    <w:rsid w:val="003E7BE6"/>
    <w:rsid w:val="003E7C81"/>
    <w:rsid w:val="003E7EE1"/>
    <w:rsid w:val="003F0373"/>
    <w:rsid w:val="003F51ED"/>
    <w:rsid w:val="003F6BFC"/>
    <w:rsid w:val="004013BC"/>
    <w:rsid w:val="004017CC"/>
    <w:rsid w:val="00401E8D"/>
    <w:rsid w:val="0040328D"/>
    <w:rsid w:val="00403DAA"/>
    <w:rsid w:val="00405A68"/>
    <w:rsid w:val="004074D7"/>
    <w:rsid w:val="00411267"/>
    <w:rsid w:val="004133E7"/>
    <w:rsid w:val="00414980"/>
    <w:rsid w:val="00414FFA"/>
    <w:rsid w:val="00417D45"/>
    <w:rsid w:val="00423E52"/>
    <w:rsid w:val="00424492"/>
    <w:rsid w:val="00425633"/>
    <w:rsid w:val="004270BD"/>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586E"/>
    <w:rsid w:val="00465D99"/>
    <w:rsid w:val="00466F0D"/>
    <w:rsid w:val="0046752C"/>
    <w:rsid w:val="00467EF9"/>
    <w:rsid w:val="004703D6"/>
    <w:rsid w:val="00471D2D"/>
    <w:rsid w:val="00471ED3"/>
    <w:rsid w:val="00471EF5"/>
    <w:rsid w:val="0047318C"/>
    <w:rsid w:val="004745F1"/>
    <w:rsid w:val="00475BBE"/>
    <w:rsid w:val="0047691E"/>
    <w:rsid w:val="00476CE8"/>
    <w:rsid w:val="0047711B"/>
    <w:rsid w:val="00481D45"/>
    <w:rsid w:val="00482FBE"/>
    <w:rsid w:val="00484817"/>
    <w:rsid w:val="00491A67"/>
    <w:rsid w:val="00492C8D"/>
    <w:rsid w:val="00492DBA"/>
    <w:rsid w:val="00493B68"/>
    <w:rsid w:val="00493D8F"/>
    <w:rsid w:val="004942C8"/>
    <w:rsid w:val="004A052C"/>
    <w:rsid w:val="004A0CAF"/>
    <w:rsid w:val="004A0E20"/>
    <w:rsid w:val="004A0E3D"/>
    <w:rsid w:val="004A196A"/>
    <w:rsid w:val="004A3265"/>
    <w:rsid w:val="004A327A"/>
    <w:rsid w:val="004B028B"/>
    <w:rsid w:val="004B063A"/>
    <w:rsid w:val="004B08A3"/>
    <w:rsid w:val="004B1AC5"/>
    <w:rsid w:val="004B353B"/>
    <w:rsid w:val="004B3B70"/>
    <w:rsid w:val="004B573B"/>
    <w:rsid w:val="004B599F"/>
    <w:rsid w:val="004B5B08"/>
    <w:rsid w:val="004C076B"/>
    <w:rsid w:val="004C20A6"/>
    <w:rsid w:val="004C4B27"/>
    <w:rsid w:val="004C5C45"/>
    <w:rsid w:val="004C602E"/>
    <w:rsid w:val="004C6408"/>
    <w:rsid w:val="004C742B"/>
    <w:rsid w:val="004D0985"/>
    <w:rsid w:val="004D10C9"/>
    <w:rsid w:val="004D111D"/>
    <w:rsid w:val="004D2FDB"/>
    <w:rsid w:val="004D3B53"/>
    <w:rsid w:val="004D597B"/>
    <w:rsid w:val="004D773C"/>
    <w:rsid w:val="004D7F73"/>
    <w:rsid w:val="004E084C"/>
    <w:rsid w:val="004E3CC4"/>
    <w:rsid w:val="004E4C3D"/>
    <w:rsid w:val="004E4D3E"/>
    <w:rsid w:val="004E667F"/>
    <w:rsid w:val="004E7443"/>
    <w:rsid w:val="004F03EA"/>
    <w:rsid w:val="004F1C3E"/>
    <w:rsid w:val="004F1C97"/>
    <w:rsid w:val="004F37AA"/>
    <w:rsid w:val="004F3B16"/>
    <w:rsid w:val="004F5A3E"/>
    <w:rsid w:val="004F5DB5"/>
    <w:rsid w:val="004F5F7E"/>
    <w:rsid w:val="004F60DC"/>
    <w:rsid w:val="004F61DF"/>
    <w:rsid w:val="004F75B3"/>
    <w:rsid w:val="004F7D94"/>
    <w:rsid w:val="004F7FD5"/>
    <w:rsid w:val="00500CE8"/>
    <w:rsid w:val="00503F26"/>
    <w:rsid w:val="00504C48"/>
    <w:rsid w:val="00510492"/>
    <w:rsid w:val="00511ECC"/>
    <w:rsid w:val="00513557"/>
    <w:rsid w:val="00513676"/>
    <w:rsid w:val="00515584"/>
    <w:rsid w:val="0051640B"/>
    <w:rsid w:val="00516525"/>
    <w:rsid w:val="00517314"/>
    <w:rsid w:val="00521A1A"/>
    <w:rsid w:val="00523FDF"/>
    <w:rsid w:val="0052643A"/>
    <w:rsid w:val="00526D64"/>
    <w:rsid w:val="005305C1"/>
    <w:rsid w:val="00532C77"/>
    <w:rsid w:val="005342FA"/>
    <w:rsid w:val="00534E80"/>
    <w:rsid w:val="005355E4"/>
    <w:rsid w:val="005359CC"/>
    <w:rsid w:val="005362AD"/>
    <w:rsid w:val="005373E3"/>
    <w:rsid w:val="00540920"/>
    <w:rsid w:val="005415E8"/>
    <w:rsid w:val="0054167A"/>
    <w:rsid w:val="00542448"/>
    <w:rsid w:val="0054328E"/>
    <w:rsid w:val="00543798"/>
    <w:rsid w:val="00543B5E"/>
    <w:rsid w:val="00543CD0"/>
    <w:rsid w:val="0054426E"/>
    <w:rsid w:val="0054464C"/>
    <w:rsid w:val="0054728C"/>
    <w:rsid w:val="005602B3"/>
    <w:rsid w:val="00560400"/>
    <w:rsid w:val="00560638"/>
    <w:rsid w:val="00560BB4"/>
    <w:rsid w:val="00561D68"/>
    <w:rsid w:val="00562261"/>
    <w:rsid w:val="00564772"/>
    <w:rsid w:val="00564BAB"/>
    <w:rsid w:val="0057150C"/>
    <w:rsid w:val="005716F6"/>
    <w:rsid w:val="00571EF3"/>
    <w:rsid w:val="00571F4A"/>
    <w:rsid w:val="00572C59"/>
    <w:rsid w:val="005739F2"/>
    <w:rsid w:val="00574AB8"/>
    <w:rsid w:val="005752D4"/>
    <w:rsid w:val="00575905"/>
    <w:rsid w:val="0057610C"/>
    <w:rsid w:val="00577B5E"/>
    <w:rsid w:val="005811FF"/>
    <w:rsid w:val="0058174E"/>
    <w:rsid w:val="00582EB7"/>
    <w:rsid w:val="0058354E"/>
    <w:rsid w:val="00591F02"/>
    <w:rsid w:val="00593748"/>
    <w:rsid w:val="00593EB1"/>
    <w:rsid w:val="0059600F"/>
    <w:rsid w:val="0059673D"/>
    <w:rsid w:val="00596C1C"/>
    <w:rsid w:val="00596D25"/>
    <w:rsid w:val="00597437"/>
    <w:rsid w:val="005A0422"/>
    <w:rsid w:val="005A2405"/>
    <w:rsid w:val="005A2495"/>
    <w:rsid w:val="005A3170"/>
    <w:rsid w:val="005A4A35"/>
    <w:rsid w:val="005A7A91"/>
    <w:rsid w:val="005B0047"/>
    <w:rsid w:val="005B0390"/>
    <w:rsid w:val="005B2356"/>
    <w:rsid w:val="005B349F"/>
    <w:rsid w:val="005B380D"/>
    <w:rsid w:val="005B6507"/>
    <w:rsid w:val="005B7C1A"/>
    <w:rsid w:val="005C09AE"/>
    <w:rsid w:val="005C22DF"/>
    <w:rsid w:val="005C25B2"/>
    <w:rsid w:val="005C5BB3"/>
    <w:rsid w:val="005C715D"/>
    <w:rsid w:val="005D15AE"/>
    <w:rsid w:val="005D163A"/>
    <w:rsid w:val="005D23E7"/>
    <w:rsid w:val="005D24C9"/>
    <w:rsid w:val="005D3428"/>
    <w:rsid w:val="005D5FB3"/>
    <w:rsid w:val="005E0CDA"/>
    <w:rsid w:val="005E1E68"/>
    <w:rsid w:val="005E2AD3"/>
    <w:rsid w:val="005E6854"/>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208F8"/>
    <w:rsid w:val="00623216"/>
    <w:rsid w:val="00623267"/>
    <w:rsid w:val="00625457"/>
    <w:rsid w:val="006304C9"/>
    <w:rsid w:val="006325DD"/>
    <w:rsid w:val="00632D9C"/>
    <w:rsid w:val="00632EE7"/>
    <w:rsid w:val="006346F7"/>
    <w:rsid w:val="006367C2"/>
    <w:rsid w:val="00640906"/>
    <w:rsid w:val="006409AC"/>
    <w:rsid w:val="00640C4D"/>
    <w:rsid w:val="00641C14"/>
    <w:rsid w:val="00642149"/>
    <w:rsid w:val="00643E30"/>
    <w:rsid w:val="006452E8"/>
    <w:rsid w:val="00647A45"/>
    <w:rsid w:val="00647BA9"/>
    <w:rsid w:val="00651C44"/>
    <w:rsid w:val="00653510"/>
    <w:rsid w:val="00653635"/>
    <w:rsid w:val="006551EB"/>
    <w:rsid w:val="00655AF1"/>
    <w:rsid w:val="00657B24"/>
    <w:rsid w:val="00657CBB"/>
    <w:rsid w:val="006604E4"/>
    <w:rsid w:val="006642DC"/>
    <w:rsid w:val="00667C30"/>
    <w:rsid w:val="0067035A"/>
    <w:rsid w:val="00670D19"/>
    <w:rsid w:val="00671E04"/>
    <w:rsid w:val="00672CB9"/>
    <w:rsid w:val="006733E9"/>
    <w:rsid w:val="00673D0E"/>
    <w:rsid w:val="006748CC"/>
    <w:rsid w:val="006757C6"/>
    <w:rsid w:val="006764A4"/>
    <w:rsid w:val="00680FCB"/>
    <w:rsid w:val="00681858"/>
    <w:rsid w:val="006824E0"/>
    <w:rsid w:val="0068292A"/>
    <w:rsid w:val="00684342"/>
    <w:rsid w:val="006854C2"/>
    <w:rsid w:val="00685A7E"/>
    <w:rsid w:val="00686C08"/>
    <w:rsid w:val="00686D7C"/>
    <w:rsid w:val="006878EC"/>
    <w:rsid w:val="00687DBD"/>
    <w:rsid w:val="0069127E"/>
    <w:rsid w:val="006926F2"/>
    <w:rsid w:val="00693500"/>
    <w:rsid w:val="006939CE"/>
    <w:rsid w:val="006939CF"/>
    <w:rsid w:val="006960EB"/>
    <w:rsid w:val="006A07CE"/>
    <w:rsid w:val="006A1D56"/>
    <w:rsid w:val="006A3538"/>
    <w:rsid w:val="006A40E7"/>
    <w:rsid w:val="006A426A"/>
    <w:rsid w:val="006A48C0"/>
    <w:rsid w:val="006A66B3"/>
    <w:rsid w:val="006A7A06"/>
    <w:rsid w:val="006B0EFF"/>
    <w:rsid w:val="006B7455"/>
    <w:rsid w:val="006B7891"/>
    <w:rsid w:val="006B7B8B"/>
    <w:rsid w:val="006C316D"/>
    <w:rsid w:val="006C5618"/>
    <w:rsid w:val="006C5BC7"/>
    <w:rsid w:val="006C6F6F"/>
    <w:rsid w:val="006C74B2"/>
    <w:rsid w:val="006D1D09"/>
    <w:rsid w:val="006D2ED2"/>
    <w:rsid w:val="006D4117"/>
    <w:rsid w:val="006D5637"/>
    <w:rsid w:val="006D7191"/>
    <w:rsid w:val="006E0331"/>
    <w:rsid w:val="006E07A2"/>
    <w:rsid w:val="006E1C4B"/>
    <w:rsid w:val="006E25C8"/>
    <w:rsid w:val="006E2DF4"/>
    <w:rsid w:val="006E389D"/>
    <w:rsid w:val="006E3A7E"/>
    <w:rsid w:val="006E48C2"/>
    <w:rsid w:val="006E56B8"/>
    <w:rsid w:val="006F04A3"/>
    <w:rsid w:val="006F156F"/>
    <w:rsid w:val="006F18E7"/>
    <w:rsid w:val="006F289D"/>
    <w:rsid w:val="006F292D"/>
    <w:rsid w:val="006F4210"/>
    <w:rsid w:val="006F4CEA"/>
    <w:rsid w:val="006F5B62"/>
    <w:rsid w:val="006F6B91"/>
    <w:rsid w:val="007005BD"/>
    <w:rsid w:val="00701908"/>
    <w:rsid w:val="00701A41"/>
    <w:rsid w:val="00701FA3"/>
    <w:rsid w:val="00705480"/>
    <w:rsid w:val="007058DF"/>
    <w:rsid w:val="00710B82"/>
    <w:rsid w:val="00717B73"/>
    <w:rsid w:val="00722CB2"/>
    <w:rsid w:val="00723F1B"/>
    <w:rsid w:val="0072607F"/>
    <w:rsid w:val="007309E5"/>
    <w:rsid w:val="00732576"/>
    <w:rsid w:val="0073383B"/>
    <w:rsid w:val="007353F2"/>
    <w:rsid w:val="00735A58"/>
    <w:rsid w:val="00735D48"/>
    <w:rsid w:val="007428A7"/>
    <w:rsid w:val="00744685"/>
    <w:rsid w:val="00744B51"/>
    <w:rsid w:val="00745681"/>
    <w:rsid w:val="007458CE"/>
    <w:rsid w:val="00747065"/>
    <w:rsid w:val="00751B46"/>
    <w:rsid w:val="0075327B"/>
    <w:rsid w:val="007537EB"/>
    <w:rsid w:val="00753F8A"/>
    <w:rsid w:val="00755802"/>
    <w:rsid w:val="00760F55"/>
    <w:rsid w:val="007625AA"/>
    <w:rsid w:val="00762CC5"/>
    <w:rsid w:val="00763B47"/>
    <w:rsid w:val="00764E10"/>
    <w:rsid w:val="00765B15"/>
    <w:rsid w:val="00766C2D"/>
    <w:rsid w:val="00767DBB"/>
    <w:rsid w:val="007700BA"/>
    <w:rsid w:val="00771A9A"/>
    <w:rsid w:val="00771BF6"/>
    <w:rsid w:val="007721C3"/>
    <w:rsid w:val="00772C51"/>
    <w:rsid w:val="00773605"/>
    <w:rsid w:val="00776842"/>
    <w:rsid w:val="00777E04"/>
    <w:rsid w:val="00780D4A"/>
    <w:rsid w:val="0078129B"/>
    <w:rsid w:val="007835A5"/>
    <w:rsid w:val="0078375B"/>
    <w:rsid w:val="00784A67"/>
    <w:rsid w:val="00787022"/>
    <w:rsid w:val="007873E3"/>
    <w:rsid w:val="00793970"/>
    <w:rsid w:val="00793FD7"/>
    <w:rsid w:val="007953DC"/>
    <w:rsid w:val="00795D8F"/>
    <w:rsid w:val="00796D44"/>
    <w:rsid w:val="0079715A"/>
    <w:rsid w:val="007A020A"/>
    <w:rsid w:val="007A0E16"/>
    <w:rsid w:val="007A1F3A"/>
    <w:rsid w:val="007A429B"/>
    <w:rsid w:val="007A597E"/>
    <w:rsid w:val="007A6C28"/>
    <w:rsid w:val="007B0875"/>
    <w:rsid w:val="007B0AA9"/>
    <w:rsid w:val="007B398A"/>
    <w:rsid w:val="007B6EA8"/>
    <w:rsid w:val="007C1411"/>
    <w:rsid w:val="007C2769"/>
    <w:rsid w:val="007C30AD"/>
    <w:rsid w:val="007C33AA"/>
    <w:rsid w:val="007C3A65"/>
    <w:rsid w:val="007C4776"/>
    <w:rsid w:val="007C69ED"/>
    <w:rsid w:val="007C6FF0"/>
    <w:rsid w:val="007D04C8"/>
    <w:rsid w:val="007D0B2C"/>
    <w:rsid w:val="007D3EBD"/>
    <w:rsid w:val="007D3ED4"/>
    <w:rsid w:val="007D4BBD"/>
    <w:rsid w:val="007D75FD"/>
    <w:rsid w:val="007D793C"/>
    <w:rsid w:val="007D7FC7"/>
    <w:rsid w:val="007E4525"/>
    <w:rsid w:val="007E72A9"/>
    <w:rsid w:val="007E7324"/>
    <w:rsid w:val="007E7635"/>
    <w:rsid w:val="007E7DB9"/>
    <w:rsid w:val="007F26F6"/>
    <w:rsid w:val="007F29ED"/>
    <w:rsid w:val="007F3483"/>
    <w:rsid w:val="007F49FC"/>
    <w:rsid w:val="007F593C"/>
    <w:rsid w:val="007F5F2E"/>
    <w:rsid w:val="007F5F7C"/>
    <w:rsid w:val="008007A3"/>
    <w:rsid w:val="00802F19"/>
    <w:rsid w:val="00803BE5"/>
    <w:rsid w:val="00804C5D"/>
    <w:rsid w:val="0081007C"/>
    <w:rsid w:val="0081050A"/>
    <w:rsid w:val="00811393"/>
    <w:rsid w:val="00812529"/>
    <w:rsid w:val="00812A2B"/>
    <w:rsid w:val="0081342C"/>
    <w:rsid w:val="00815252"/>
    <w:rsid w:val="00815EDE"/>
    <w:rsid w:val="00817BA1"/>
    <w:rsid w:val="00820166"/>
    <w:rsid w:val="00824752"/>
    <w:rsid w:val="008247D9"/>
    <w:rsid w:val="008250FD"/>
    <w:rsid w:val="008258DC"/>
    <w:rsid w:val="00825CA5"/>
    <w:rsid w:val="00826842"/>
    <w:rsid w:val="008270DD"/>
    <w:rsid w:val="00827AFB"/>
    <w:rsid w:val="00827B53"/>
    <w:rsid w:val="00827E00"/>
    <w:rsid w:val="00832B6C"/>
    <w:rsid w:val="00833CD4"/>
    <w:rsid w:val="00835418"/>
    <w:rsid w:val="0083613C"/>
    <w:rsid w:val="00836341"/>
    <w:rsid w:val="0083654A"/>
    <w:rsid w:val="00840F83"/>
    <w:rsid w:val="008416C2"/>
    <w:rsid w:val="0084301C"/>
    <w:rsid w:val="0084332F"/>
    <w:rsid w:val="008459D1"/>
    <w:rsid w:val="00845C73"/>
    <w:rsid w:val="00847505"/>
    <w:rsid w:val="00847D6C"/>
    <w:rsid w:val="00850D6F"/>
    <w:rsid w:val="00850EF6"/>
    <w:rsid w:val="00851C29"/>
    <w:rsid w:val="00853BF6"/>
    <w:rsid w:val="00853E64"/>
    <w:rsid w:val="00855569"/>
    <w:rsid w:val="008610C6"/>
    <w:rsid w:val="008650F7"/>
    <w:rsid w:val="008660D9"/>
    <w:rsid w:val="00866479"/>
    <w:rsid w:val="008672E5"/>
    <w:rsid w:val="008700DE"/>
    <w:rsid w:val="00871636"/>
    <w:rsid w:val="00873858"/>
    <w:rsid w:val="00875291"/>
    <w:rsid w:val="00877794"/>
    <w:rsid w:val="008811DA"/>
    <w:rsid w:val="00883042"/>
    <w:rsid w:val="00883376"/>
    <w:rsid w:val="0088643B"/>
    <w:rsid w:val="00886857"/>
    <w:rsid w:val="008936A8"/>
    <w:rsid w:val="0089750E"/>
    <w:rsid w:val="008A037C"/>
    <w:rsid w:val="008A21C4"/>
    <w:rsid w:val="008A3347"/>
    <w:rsid w:val="008A4455"/>
    <w:rsid w:val="008A548F"/>
    <w:rsid w:val="008A60CC"/>
    <w:rsid w:val="008A65F3"/>
    <w:rsid w:val="008B0BB8"/>
    <w:rsid w:val="008B235A"/>
    <w:rsid w:val="008B34C5"/>
    <w:rsid w:val="008B3AE8"/>
    <w:rsid w:val="008B3E0A"/>
    <w:rsid w:val="008B4079"/>
    <w:rsid w:val="008B45DE"/>
    <w:rsid w:val="008B4DE5"/>
    <w:rsid w:val="008B6C2B"/>
    <w:rsid w:val="008C2A1D"/>
    <w:rsid w:val="008C3091"/>
    <w:rsid w:val="008C52A0"/>
    <w:rsid w:val="008C566E"/>
    <w:rsid w:val="008C6FD1"/>
    <w:rsid w:val="008C7505"/>
    <w:rsid w:val="008C763B"/>
    <w:rsid w:val="008D0244"/>
    <w:rsid w:val="008D24CA"/>
    <w:rsid w:val="008D3715"/>
    <w:rsid w:val="008D4539"/>
    <w:rsid w:val="008D5689"/>
    <w:rsid w:val="008D7ED3"/>
    <w:rsid w:val="008E010F"/>
    <w:rsid w:val="008E0120"/>
    <w:rsid w:val="008E01C6"/>
    <w:rsid w:val="008E12B6"/>
    <w:rsid w:val="008E369E"/>
    <w:rsid w:val="008E4F8A"/>
    <w:rsid w:val="008F1CCB"/>
    <w:rsid w:val="008F2833"/>
    <w:rsid w:val="008F3EF3"/>
    <w:rsid w:val="008F4831"/>
    <w:rsid w:val="008F68C4"/>
    <w:rsid w:val="008F7136"/>
    <w:rsid w:val="00901634"/>
    <w:rsid w:val="0090169C"/>
    <w:rsid w:val="009023E5"/>
    <w:rsid w:val="00903CEA"/>
    <w:rsid w:val="009047F7"/>
    <w:rsid w:val="009049AE"/>
    <w:rsid w:val="0090613E"/>
    <w:rsid w:val="009062A8"/>
    <w:rsid w:val="00907E2F"/>
    <w:rsid w:val="00910143"/>
    <w:rsid w:val="00911F45"/>
    <w:rsid w:val="009126E6"/>
    <w:rsid w:val="009140CB"/>
    <w:rsid w:val="00916EC4"/>
    <w:rsid w:val="00917ACB"/>
    <w:rsid w:val="009212A9"/>
    <w:rsid w:val="009228CC"/>
    <w:rsid w:val="0092446C"/>
    <w:rsid w:val="00925BBD"/>
    <w:rsid w:val="00927070"/>
    <w:rsid w:val="00927851"/>
    <w:rsid w:val="00927B5D"/>
    <w:rsid w:val="0093278B"/>
    <w:rsid w:val="00932A01"/>
    <w:rsid w:val="00932AE4"/>
    <w:rsid w:val="0093487F"/>
    <w:rsid w:val="00935AF6"/>
    <w:rsid w:val="00935FC5"/>
    <w:rsid w:val="00936CB1"/>
    <w:rsid w:val="00940D88"/>
    <w:rsid w:val="0094162F"/>
    <w:rsid w:val="00942290"/>
    <w:rsid w:val="00943EF2"/>
    <w:rsid w:val="00944058"/>
    <w:rsid w:val="00944EBF"/>
    <w:rsid w:val="0094534A"/>
    <w:rsid w:val="009508EA"/>
    <w:rsid w:val="00951619"/>
    <w:rsid w:val="009527F2"/>
    <w:rsid w:val="0095309A"/>
    <w:rsid w:val="00953365"/>
    <w:rsid w:val="009553AC"/>
    <w:rsid w:val="00955452"/>
    <w:rsid w:val="00955ACA"/>
    <w:rsid w:val="0095603D"/>
    <w:rsid w:val="00956F10"/>
    <w:rsid w:val="009645D2"/>
    <w:rsid w:val="00964CA5"/>
    <w:rsid w:val="00964D92"/>
    <w:rsid w:val="00965349"/>
    <w:rsid w:val="0096712F"/>
    <w:rsid w:val="00967301"/>
    <w:rsid w:val="00967846"/>
    <w:rsid w:val="00967863"/>
    <w:rsid w:val="00970824"/>
    <w:rsid w:val="00972561"/>
    <w:rsid w:val="00973460"/>
    <w:rsid w:val="00980171"/>
    <w:rsid w:val="00980A56"/>
    <w:rsid w:val="00982C1B"/>
    <w:rsid w:val="00986697"/>
    <w:rsid w:val="00990D92"/>
    <w:rsid w:val="009923A6"/>
    <w:rsid w:val="0099614D"/>
    <w:rsid w:val="00997866"/>
    <w:rsid w:val="00997D30"/>
    <w:rsid w:val="009A0F46"/>
    <w:rsid w:val="009A1242"/>
    <w:rsid w:val="009A3952"/>
    <w:rsid w:val="009A3FE9"/>
    <w:rsid w:val="009A451A"/>
    <w:rsid w:val="009A4C81"/>
    <w:rsid w:val="009A4CE7"/>
    <w:rsid w:val="009A62AF"/>
    <w:rsid w:val="009B0287"/>
    <w:rsid w:val="009B1D91"/>
    <w:rsid w:val="009B3A6A"/>
    <w:rsid w:val="009B3DA6"/>
    <w:rsid w:val="009B4621"/>
    <w:rsid w:val="009B4702"/>
    <w:rsid w:val="009B6794"/>
    <w:rsid w:val="009B788E"/>
    <w:rsid w:val="009C09F3"/>
    <w:rsid w:val="009C422D"/>
    <w:rsid w:val="009C4237"/>
    <w:rsid w:val="009C51FC"/>
    <w:rsid w:val="009C5493"/>
    <w:rsid w:val="009C7BB5"/>
    <w:rsid w:val="009D0A69"/>
    <w:rsid w:val="009D1B54"/>
    <w:rsid w:val="009D3DE8"/>
    <w:rsid w:val="009D42E2"/>
    <w:rsid w:val="009D535F"/>
    <w:rsid w:val="009D7659"/>
    <w:rsid w:val="009D7EA4"/>
    <w:rsid w:val="009D7ED5"/>
    <w:rsid w:val="009E35CE"/>
    <w:rsid w:val="009E4473"/>
    <w:rsid w:val="009E4D69"/>
    <w:rsid w:val="009E6BA7"/>
    <w:rsid w:val="009E70E5"/>
    <w:rsid w:val="009E7839"/>
    <w:rsid w:val="009E791F"/>
    <w:rsid w:val="009F0F8B"/>
    <w:rsid w:val="009F264B"/>
    <w:rsid w:val="009F3DE8"/>
    <w:rsid w:val="009F5132"/>
    <w:rsid w:val="009F65DB"/>
    <w:rsid w:val="009F7B14"/>
    <w:rsid w:val="00A006FD"/>
    <w:rsid w:val="00A0097F"/>
    <w:rsid w:val="00A00BBE"/>
    <w:rsid w:val="00A029A6"/>
    <w:rsid w:val="00A02DCA"/>
    <w:rsid w:val="00A03DAF"/>
    <w:rsid w:val="00A04E53"/>
    <w:rsid w:val="00A06B7B"/>
    <w:rsid w:val="00A10EF2"/>
    <w:rsid w:val="00A11AF5"/>
    <w:rsid w:val="00A126B2"/>
    <w:rsid w:val="00A1321D"/>
    <w:rsid w:val="00A13808"/>
    <w:rsid w:val="00A13DA3"/>
    <w:rsid w:val="00A14531"/>
    <w:rsid w:val="00A14688"/>
    <w:rsid w:val="00A14889"/>
    <w:rsid w:val="00A15432"/>
    <w:rsid w:val="00A17868"/>
    <w:rsid w:val="00A179DF"/>
    <w:rsid w:val="00A22BD6"/>
    <w:rsid w:val="00A2713E"/>
    <w:rsid w:val="00A27311"/>
    <w:rsid w:val="00A27A55"/>
    <w:rsid w:val="00A3075C"/>
    <w:rsid w:val="00A3100A"/>
    <w:rsid w:val="00A32367"/>
    <w:rsid w:val="00A326E7"/>
    <w:rsid w:val="00A3323E"/>
    <w:rsid w:val="00A33AA9"/>
    <w:rsid w:val="00A33CFD"/>
    <w:rsid w:val="00A403FE"/>
    <w:rsid w:val="00A40EA2"/>
    <w:rsid w:val="00A41003"/>
    <w:rsid w:val="00A423F2"/>
    <w:rsid w:val="00A427F7"/>
    <w:rsid w:val="00A457F0"/>
    <w:rsid w:val="00A4710F"/>
    <w:rsid w:val="00A50459"/>
    <w:rsid w:val="00A52133"/>
    <w:rsid w:val="00A5363A"/>
    <w:rsid w:val="00A54FC0"/>
    <w:rsid w:val="00A56A52"/>
    <w:rsid w:val="00A61804"/>
    <w:rsid w:val="00A619AB"/>
    <w:rsid w:val="00A61A8F"/>
    <w:rsid w:val="00A62430"/>
    <w:rsid w:val="00A62AAA"/>
    <w:rsid w:val="00A62B64"/>
    <w:rsid w:val="00A63340"/>
    <w:rsid w:val="00A7014D"/>
    <w:rsid w:val="00A70A5E"/>
    <w:rsid w:val="00A751E0"/>
    <w:rsid w:val="00A75D47"/>
    <w:rsid w:val="00A77C64"/>
    <w:rsid w:val="00A80999"/>
    <w:rsid w:val="00A8316A"/>
    <w:rsid w:val="00A83384"/>
    <w:rsid w:val="00A833A4"/>
    <w:rsid w:val="00A8521C"/>
    <w:rsid w:val="00A85D73"/>
    <w:rsid w:val="00A862D8"/>
    <w:rsid w:val="00A87839"/>
    <w:rsid w:val="00A87C0D"/>
    <w:rsid w:val="00A90C39"/>
    <w:rsid w:val="00A911AC"/>
    <w:rsid w:val="00A918D2"/>
    <w:rsid w:val="00A92E36"/>
    <w:rsid w:val="00A944C9"/>
    <w:rsid w:val="00A9740A"/>
    <w:rsid w:val="00A97488"/>
    <w:rsid w:val="00AA3CD6"/>
    <w:rsid w:val="00AA6D3C"/>
    <w:rsid w:val="00AA7FBB"/>
    <w:rsid w:val="00AB10CC"/>
    <w:rsid w:val="00AB17B3"/>
    <w:rsid w:val="00AB23D7"/>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E67"/>
    <w:rsid w:val="00AD531C"/>
    <w:rsid w:val="00AD5B60"/>
    <w:rsid w:val="00AD6BB0"/>
    <w:rsid w:val="00AE0720"/>
    <w:rsid w:val="00AE1685"/>
    <w:rsid w:val="00AE2445"/>
    <w:rsid w:val="00AE2F33"/>
    <w:rsid w:val="00AE3325"/>
    <w:rsid w:val="00AE3DFB"/>
    <w:rsid w:val="00AE448D"/>
    <w:rsid w:val="00AE4BF5"/>
    <w:rsid w:val="00AE53AF"/>
    <w:rsid w:val="00AE5BED"/>
    <w:rsid w:val="00AF0E95"/>
    <w:rsid w:val="00AF153A"/>
    <w:rsid w:val="00AF22B5"/>
    <w:rsid w:val="00AF2642"/>
    <w:rsid w:val="00AF39E6"/>
    <w:rsid w:val="00AF3E2D"/>
    <w:rsid w:val="00AF4B27"/>
    <w:rsid w:val="00AF510C"/>
    <w:rsid w:val="00AF659D"/>
    <w:rsid w:val="00AF7A86"/>
    <w:rsid w:val="00B01F10"/>
    <w:rsid w:val="00B01F8A"/>
    <w:rsid w:val="00B02B88"/>
    <w:rsid w:val="00B045AF"/>
    <w:rsid w:val="00B06BC1"/>
    <w:rsid w:val="00B10FAC"/>
    <w:rsid w:val="00B114C4"/>
    <w:rsid w:val="00B11C8D"/>
    <w:rsid w:val="00B14E4D"/>
    <w:rsid w:val="00B14E57"/>
    <w:rsid w:val="00B14F1E"/>
    <w:rsid w:val="00B16CCF"/>
    <w:rsid w:val="00B174F0"/>
    <w:rsid w:val="00B17A7B"/>
    <w:rsid w:val="00B23D64"/>
    <w:rsid w:val="00B24BB4"/>
    <w:rsid w:val="00B25F9F"/>
    <w:rsid w:val="00B2655F"/>
    <w:rsid w:val="00B2678A"/>
    <w:rsid w:val="00B315DB"/>
    <w:rsid w:val="00B31B34"/>
    <w:rsid w:val="00B32807"/>
    <w:rsid w:val="00B32D72"/>
    <w:rsid w:val="00B3408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71B0"/>
    <w:rsid w:val="00B67FE5"/>
    <w:rsid w:val="00B712F6"/>
    <w:rsid w:val="00B71EDC"/>
    <w:rsid w:val="00B73239"/>
    <w:rsid w:val="00B73703"/>
    <w:rsid w:val="00B75E3D"/>
    <w:rsid w:val="00B776FE"/>
    <w:rsid w:val="00B80637"/>
    <w:rsid w:val="00B85781"/>
    <w:rsid w:val="00B87D6C"/>
    <w:rsid w:val="00B904A8"/>
    <w:rsid w:val="00B92F6A"/>
    <w:rsid w:val="00B94830"/>
    <w:rsid w:val="00B952C8"/>
    <w:rsid w:val="00B96071"/>
    <w:rsid w:val="00B97DB6"/>
    <w:rsid w:val="00BA1E3B"/>
    <w:rsid w:val="00BA47F1"/>
    <w:rsid w:val="00BA6935"/>
    <w:rsid w:val="00BA756A"/>
    <w:rsid w:val="00BB078B"/>
    <w:rsid w:val="00BB0B76"/>
    <w:rsid w:val="00BB2803"/>
    <w:rsid w:val="00BB6A8F"/>
    <w:rsid w:val="00BC0344"/>
    <w:rsid w:val="00BC5279"/>
    <w:rsid w:val="00BC7275"/>
    <w:rsid w:val="00BC74D2"/>
    <w:rsid w:val="00BC7DB0"/>
    <w:rsid w:val="00BD06D3"/>
    <w:rsid w:val="00BD1593"/>
    <w:rsid w:val="00BD38AA"/>
    <w:rsid w:val="00BD41C5"/>
    <w:rsid w:val="00BD4832"/>
    <w:rsid w:val="00BD550C"/>
    <w:rsid w:val="00BD5665"/>
    <w:rsid w:val="00BD5EDF"/>
    <w:rsid w:val="00BE10EB"/>
    <w:rsid w:val="00BE4EB9"/>
    <w:rsid w:val="00BF1501"/>
    <w:rsid w:val="00BF2473"/>
    <w:rsid w:val="00BF3CF8"/>
    <w:rsid w:val="00BF5F6E"/>
    <w:rsid w:val="00C0097B"/>
    <w:rsid w:val="00C00D2D"/>
    <w:rsid w:val="00C07C60"/>
    <w:rsid w:val="00C120DA"/>
    <w:rsid w:val="00C12740"/>
    <w:rsid w:val="00C16BE5"/>
    <w:rsid w:val="00C16F55"/>
    <w:rsid w:val="00C171E8"/>
    <w:rsid w:val="00C17BD3"/>
    <w:rsid w:val="00C17D0F"/>
    <w:rsid w:val="00C22557"/>
    <w:rsid w:val="00C2376E"/>
    <w:rsid w:val="00C241D5"/>
    <w:rsid w:val="00C24BB2"/>
    <w:rsid w:val="00C25007"/>
    <w:rsid w:val="00C262FB"/>
    <w:rsid w:val="00C2647B"/>
    <w:rsid w:val="00C26D66"/>
    <w:rsid w:val="00C31417"/>
    <w:rsid w:val="00C3263C"/>
    <w:rsid w:val="00C327BC"/>
    <w:rsid w:val="00C33979"/>
    <w:rsid w:val="00C33F7E"/>
    <w:rsid w:val="00C35BE6"/>
    <w:rsid w:val="00C35C64"/>
    <w:rsid w:val="00C37874"/>
    <w:rsid w:val="00C40B3B"/>
    <w:rsid w:val="00C4148F"/>
    <w:rsid w:val="00C44C97"/>
    <w:rsid w:val="00C44DEB"/>
    <w:rsid w:val="00C4707F"/>
    <w:rsid w:val="00C4757F"/>
    <w:rsid w:val="00C50E5D"/>
    <w:rsid w:val="00C52D5A"/>
    <w:rsid w:val="00C55F05"/>
    <w:rsid w:val="00C562A4"/>
    <w:rsid w:val="00C57622"/>
    <w:rsid w:val="00C62766"/>
    <w:rsid w:val="00C62D4B"/>
    <w:rsid w:val="00C65263"/>
    <w:rsid w:val="00C65AD8"/>
    <w:rsid w:val="00C65DF0"/>
    <w:rsid w:val="00C70F26"/>
    <w:rsid w:val="00C71285"/>
    <w:rsid w:val="00C721C2"/>
    <w:rsid w:val="00C726E1"/>
    <w:rsid w:val="00C7343C"/>
    <w:rsid w:val="00C74F3C"/>
    <w:rsid w:val="00C766FB"/>
    <w:rsid w:val="00C76CA6"/>
    <w:rsid w:val="00C76E05"/>
    <w:rsid w:val="00C77E6B"/>
    <w:rsid w:val="00C81436"/>
    <w:rsid w:val="00C835A6"/>
    <w:rsid w:val="00C83B56"/>
    <w:rsid w:val="00C83C19"/>
    <w:rsid w:val="00C8749D"/>
    <w:rsid w:val="00C919FF"/>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3AA"/>
    <w:rsid w:val="00CB3909"/>
    <w:rsid w:val="00CB5D7D"/>
    <w:rsid w:val="00CB680A"/>
    <w:rsid w:val="00CC3241"/>
    <w:rsid w:val="00CC3822"/>
    <w:rsid w:val="00CD114E"/>
    <w:rsid w:val="00CD25EF"/>
    <w:rsid w:val="00CD2705"/>
    <w:rsid w:val="00CD4C35"/>
    <w:rsid w:val="00CD5227"/>
    <w:rsid w:val="00CD7C31"/>
    <w:rsid w:val="00CE199F"/>
    <w:rsid w:val="00CE1C11"/>
    <w:rsid w:val="00CE1F35"/>
    <w:rsid w:val="00CE65E9"/>
    <w:rsid w:val="00CE6608"/>
    <w:rsid w:val="00CE6B62"/>
    <w:rsid w:val="00CF0C65"/>
    <w:rsid w:val="00CF1747"/>
    <w:rsid w:val="00CF293B"/>
    <w:rsid w:val="00CF64B3"/>
    <w:rsid w:val="00CF71A6"/>
    <w:rsid w:val="00D003D6"/>
    <w:rsid w:val="00D00A4C"/>
    <w:rsid w:val="00D0277A"/>
    <w:rsid w:val="00D02CB1"/>
    <w:rsid w:val="00D03260"/>
    <w:rsid w:val="00D05DE3"/>
    <w:rsid w:val="00D05EBF"/>
    <w:rsid w:val="00D07588"/>
    <w:rsid w:val="00D07DDC"/>
    <w:rsid w:val="00D16CDF"/>
    <w:rsid w:val="00D1771A"/>
    <w:rsid w:val="00D17F9E"/>
    <w:rsid w:val="00D22521"/>
    <w:rsid w:val="00D27524"/>
    <w:rsid w:val="00D276E8"/>
    <w:rsid w:val="00D336F8"/>
    <w:rsid w:val="00D337CC"/>
    <w:rsid w:val="00D34186"/>
    <w:rsid w:val="00D34917"/>
    <w:rsid w:val="00D35030"/>
    <w:rsid w:val="00D35920"/>
    <w:rsid w:val="00D3593A"/>
    <w:rsid w:val="00D36472"/>
    <w:rsid w:val="00D37A1D"/>
    <w:rsid w:val="00D40C61"/>
    <w:rsid w:val="00D41B97"/>
    <w:rsid w:val="00D438C7"/>
    <w:rsid w:val="00D43C1D"/>
    <w:rsid w:val="00D456E7"/>
    <w:rsid w:val="00D46001"/>
    <w:rsid w:val="00D47607"/>
    <w:rsid w:val="00D47FD9"/>
    <w:rsid w:val="00D50B22"/>
    <w:rsid w:val="00D53BC9"/>
    <w:rsid w:val="00D5420C"/>
    <w:rsid w:val="00D5443B"/>
    <w:rsid w:val="00D54C36"/>
    <w:rsid w:val="00D55BA0"/>
    <w:rsid w:val="00D57A6F"/>
    <w:rsid w:val="00D60EFC"/>
    <w:rsid w:val="00D678DF"/>
    <w:rsid w:val="00D74A56"/>
    <w:rsid w:val="00D74D97"/>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F7C"/>
    <w:rsid w:val="00D9179E"/>
    <w:rsid w:val="00D9411F"/>
    <w:rsid w:val="00DA127C"/>
    <w:rsid w:val="00DA2FF1"/>
    <w:rsid w:val="00DA39AA"/>
    <w:rsid w:val="00DA46E9"/>
    <w:rsid w:val="00DA51AE"/>
    <w:rsid w:val="00DA5DEE"/>
    <w:rsid w:val="00DA6583"/>
    <w:rsid w:val="00DA7907"/>
    <w:rsid w:val="00DB1265"/>
    <w:rsid w:val="00DB3D23"/>
    <w:rsid w:val="00DC077B"/>
    <w:rsid w:val="00DC08CA"/>
    <w:rsid w:val="00DC09B6"/>
    <w:rsid w:val="00DC17DB"/>
    <w:rsid w:val="00DC2CCA"/>
    <w:rsid w:val="00DC4A4B"/>
    <w:rsid w:val="00DC52C0"/>
    <w:rsid w:val="00DD092B"/>
    <w:rsid w:val="00DD123D"/>
    <w:rsid w:val="00DD14A0"/>
    <w:rsid w:val="00DD1F5A"/>
    <w:rsid w:val="00DD399A"/>
    <w:rsid w:val="00DD4BBE"/>
    <w:rsid w:val="00DD6E6C"/>
    <w:rsid w:val="00DD7B8B"/>
    <w:rsid w:val="00DE1D0A"/>
    <w:rsid w:val="00DE2355"/>
    <w:rsid w:val="00DE3140"/>
    <w:rsid w:val="00DE3C82"/>
    <w:rsid w:val="00DE60F9"/>
    <w:rsid w:val="00DF1669"/>
    <w:rsid w:val="00DF3935"/>
    <w:rsid w:val="00DF4B00"/>
    <w:rsid w:val="00DF5421"/>
    <w:rsid w:val="00DF5EF2"/>
    <w:rsid w:val="00DF6CB9"/>
    <w:rsid w:val="00E00EE1"/>
    <w:rsid w:val="00E0188F"/>
    <w:rsid w:val="00E01FEC"/>
    <w:rsid w:val="00E02CFD"/>
    <w:rsid w:val="00E03A08"/>
    <w:rsid w:val="00E03B22"/>
    <w:rsid w:val="00E05006"/>
    <w:rsid w:val="00E050DF"/>
    <w:rsid w:val="00E0775D"/>
    <w:rsid w:val="00E07EDD"/>
    <w:rsid w:val="00E1066E"/>
    <w:rsid w:val="00E151BB"/>
    <w:rsid w:val="00E173DB"/>
    <w:rsid w:val="00E20C6B"/>
    <w:rsid w:val="00E218C7"/>
    <w:rsid w:val="00E221B9"/>
    <w:rsid w:val="00E30211"/>
    <w:rsid w:val="00E310A1"/>
    <w:rsid w:val="00E34202"/>
    <w:rsid w:val="00E349E4"/>
    <w:rsid w:val="00E361B3"/>
    <w:rsid w:val="00E37A40"/>
    <w:rsid w:val="00E40582"/>
    <w:rsid w:val="00E409E0"/>
    <w:rsid w:val="00E42087"/>
    <w:rsid w:val="00E42A70"/>
    <w:rsid w:val="00E42B67"/>
    <w:rsid w:val="00E440E0"/>
    <w:rsid w:val="00E44F9D"/>
    <w:rsid w:val="00E45378"/>
    <w:rsid w:val="00E513F9"/>
    <w:rsid w:val="00E536F9"/>
    <w:rsid w:val="00E53BB5"/>
    <w:rsid w:val="00E54237"/>
    <w:rsid w:val="00E55FEF"/>
    <w:rsid w:val="00E60374"/>
    <w:rsid w:val="00E616E3"/>
    <w:rsid w:val="00E61859"/>
    <w:rsid w:val="00E62483"/>
    <w:rsid w:val="00E65215"/>
    <w:rsid w:val="00E6593D"/>
    <w:rsid w:val="00E664D0"/>
    <w:rsid w:val="00E66671"/>
    <w:rsid w:val="00E672A8"/>
    <w:rsid w:val="00E711F3"/>
    <w:rsid w:val="00E721DC"/>
    <w:rsid w:val="00E74557"/>
    <w:rsid w:val="00E75014"/>
    <w:rsid w:val="00E75D66"/>
    <w:rsid w:val="00E764FA"/>
    <w:rsid w:val="00E8021F"/>
    <w:rsid w:val="00E804C2"/>
    <w:rsid w:val="00E8129C"/>
    <w:rsid w:val="00E81A11"/>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4028"/>
    <w:rsid w:val="00EA5D93"/>
    <w:rsid w:val="00EA5D9A"/>
    <w:rsid w:val="00EA6A41"/>
    <w:rsid w:val="00EB09F3"/>
    <w:rsid w:val="00EB1351"/>
    <w:rsid w:val="00EB2202"/>
    <w:rsid w:val="00EB2AFC"/>
    <w:rsid w:val="00EB473D"/>
    <w:rsid w:val="00EB52ED"/>
    <w:rsid w:val="00EB53D5"/>
    <w:rsid w:val="00EB7DAD"/>
    <w:rsid w:val="00EB7FE3"/>
    <w:rsid w:val="00EC1A03"/>
    <w:rsid w:val="00EC1ACE"/>
    <w:rsid w:val="00EC23A6"/>
    <w:rsid w:val="00EC2510"/>
    <w:rsid w:val="00EC419A"/>
    <w:rsid w:val="00EC5633"/>
    <w:rsid w:val="00ED0CF3"/>
    <w:rsid w:val="00ED14F9"/>
    <w:rsid w:val="00ED3453"/>
    <w:rsid w:val="00ED4258"/>
    <w:rsid w:val="00ED57BC"/>
    <w:rsid w:val="00ED6417"/>
    <w:rsid w:val="00ED74CB"/>
    <w:rsid w:val="00ED7581"/>
    <w:rsid w:val="00ED760C"/>
    <w:rsid w:val="00ED7B8F"/>
    <w:rsid w:val="00EE0C1C"/>
    <w:rsid w:val="00EE1BBE"/>
    <w:rsid w:val="00EE1CFF"/>
    <w:rsid w:val="00EE22A3"/>
    <w:rsid w:val="00EE2424"/>
    <w:rsid w:val="00EE30D8"/>
    <w:rsid w:val="00EE359C"/>
    <w:rsid w:val="00EE3C9C"/>
    <w:rsid w:val="00EE4BD8"/>
    <w:rsid w:val="00EE6D9A"/>
    <w:rsid w:val="00EF24B5"/>
    <w:rsid w:val="00EF2F6A"/>
    <w:rsid w:val="00EF4F66"/>
    <w:rsid w:val="00F00065"/>
    <w:rsid w:val="00F003C5"/>
    <w:rsid w:val="00F0128B"/>
    <w:rsid w:val="00F01914"/>
    <w:rsid w:val="00F02DBC"/>
    <w:rsid w:val="00F042E2"/>
    <w:rsid w:val="00F0512A"/>
    <w:rsid w:val="00F0537B"/>
    <w:rsid w:val="00F06FDA"/>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E63"/>
    <w:rsid w:val="00F254CA"/>
    <w:rsid w:val="00F2594E"/>
    <w:rsid w:val="00F313BD"/>
    <w:rsid w:val="00F32C89"/>
    <w:rsid w:val="00F414F6"/>
    <w:rsid w:val="00F4257F"/>
    <w:rsid w:val="00F42E59"/>
    <w:rsid w:val="00F43580"/>
    <w:rsid w:val="00F458B9"/>
    <w:rsid w:val="00F469EC"/>
    <w:rsid w:val="00F476A0"/>
    <w:rsid w:val="00F47D0F"/>
    <w:rsid w:val="00F50486"/>
    <w:rsid w:val="00F5135C"/>
    <w:rsid w:val="00F55BF9"/>
    <w:rsid w:val="00F56013"/>
    <w:rsid w:val="00F62A84"/>
    <w:rsid w:val="00F647B6"/>
    <w:rsid w:val="00F70757"/>
    <w:rsid w:val="00F714AE"/>
    <w:rsid w:val="00F71D68"/>
    <w:rsid w:val="00F73368"/>
    <w:rsid w:val="00F7713F"/>
    <w:rsid w:val="00F77580"/>
    <w:rsid w:val="00F77C48"/>
    <w:rsid w:val="00F77EEA"/>
    <w:rsid w:val="00F80A22"/>
    <w:rsid w:val="00F81B26"/>
    <w:rsid w:val="00F81DCA"/>
    <w:rsid w:val="00F848CC"/>
    <w:rsid w:val="00F87B24"/>
    <w:rsid w:val="00F91AFE"/>
    <w:rsid w:val="00F91E99"/>
    <w:rsid w:val="00F92B18"/>
    <w:rsid w:val="00F942C4"/>
    <w:rsid w:val="00F946E0"/>
    <w:rsid w:val="00F955C2"/>
    <w:rsid w:val="00F95D2A"/>
    <w:rsid w:val="00F963B9"/>
    <w:rsid w:val="00FA11AB"/>
    <w:rsid w:val="00FA2433"/>
    <w:rsid w:val="00FA324B"/>
    <w:rsid w:val="00FA4B1E"/>
    <w:rsid w:val="00FA691D"/>
    <w:rsid w:val="00FA6945"/>
    <w:rsid w:val="00FA72DB"/>
    <w:rsid w:val="00FA7AD2"/>
    <w:rsid w:val="00FB02F5"/>
    <w:rsid w:val="00FB50A0"/>
    <w:rsid w:val="00FB694E"/>
    <w:rsid w:val="00FB7492"/>
    <w:rsid w:val="00FB7AAD"/>
    <w:rsid w:val="00FC1C0E"/>
    <w:rsid w:val="00FC3978"/>
    <w:rsid w:val="00FD0681"/>
    <w:rsid w:val="00FD1201"/>
    <w:rsid w:val="00FD1737"/>
    <w:rsid w:val="00FD1F84"/>
    <w:rsid w:val="00FD2100"/>
    <w:rsid w:val="00FD379A"/>
    <w:rsid w:val="00FD46EF"/>
    <w:rsid w:val="00FD5D1E"/>
    <w:rsid w:val="00FD7764"/>
    <w:rsid w:val="00FE2DDB"/>
    <w:rsid w:val="00FE42F7"/>
    <w:rsid w:val="00FE6AB9"/>
    <w:rsid w:val="00FE7542"/>
    <w:rsid w:val="00FE7A5C"/>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8</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1163</cp:revision>
  <cp:lastPrinted>2019-10-07T08:46:00Z</cp:lastPrinted>
  <dcterms:created xsi:type="dcterms:W3CDTF">2019-10-01T05:19:00Z</dcterms:created>
  <dcterms:modified xsi:type="dcterms:W3CDTF">2019-10-11T16:53:00Z</dcterms:modified>
</cp:coreProperties>
</file>